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3FE" w:rsidRPr="00F012D6" w:rsidRDefault="00B623FE" w:rsidP="000E4363">
      <w:pPr>
        <w:rPr>
          <w:rFonts w:asciiTheme="minorHAnsi" w:hAnsiTheme="minorHAnsi" w:cstheme="minorHAnsi"/>
        </w:rPr>
        <w:sectPr w:rsidR="00B623FE" w:rsidRPr="00F012D6" w:rsidSect="007620C5">
          <w:headerReference w:type="default" r:id="rId9"/>
          <w:footerReference w:type="even" r:id="rId10"/>
          <w:footerReference w:type="default" r:id="rId11"/>
          <w:type w:val="continuous"/>
          <w:pgSz w:w="11910" w:h="16840"/>
          <w:pgMar w:top="851" w:right="964" w:bottom="851" w:left="964" w:header="720" w:footer="454" w:gutter="0"/>
          <w:cols w:space="720"/>
          <w:docGrid w:linePitch="299"/>
        </w:sectPr>
      </w:pPr>
    </w:p>
    <w:p w:rsidR="001777EA" w:rsidRDefault="001777EA" w:rsidP="00824627">
      <w:pPr>
        <w:jc w:val="center"/>
        <w:rPr>
          <w:rFonts w:asciiTheme="minorHAnsi" w:hAnsiTheme="minorHAnsi" w:cstheme="minorHAnsi"/>
          <w:b/>
          <w:caps/>
          <w:color w:val="000000"/>
          <w:sz w:val="28"/>
          <w:szCs w:val="28"/>
        </w:rPr>
      </w:pPr>
    </w:p>
    <w:p w:rsidR="001777EA" w:rsidRPr="005577C8" w:rsidRDefault="001777EA" w:rsidP="00FE478F">
      <w:pPr>
        <w:rPr>
          <w:rFonts w:asciiTheme="minorHAnsi" w:hAnsiTheme="minorHAnsi" w:cstheme="minorHAnsi"/>
          <w:b/>
          <w:caps/>
          <w:color w:val="000000"/>
          <w:sz w:val="28"/>
          <w:szCs w:val="28"/>
        </w:rPr>
      </w:pPr>
    </w:p>
    <w:p w:rsidR="00824627" w:rsidRPr="005577C8" w:rsidRDefault="00824627" w:rsidP="0082462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aps/>
          <w:color w:val="000000"/>
          <w:sz w:val="24"/>
          <w:szCs w:val="24"/>
        </w:rPr>
      </w:pPr>
    </w:p>
    <w:p w:rsidR="00824627" w:rsidRPr="005577C8" w:rsidRDefault="00824627" w:rsidP="0082462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aps/>
          <w:color w:val="000000"/>
          <w:sz w:val="32"/>
          <w:szCs w:val="28"/>
        </w:rPr>
      </w:pPr>
      <w:r w:rsidRPr="005577C8">
        <w:rPr>
          <w:rFonts w:asciiTheme="minorHAnsi" w:hAnsiTheme="minorHAnsi" w:cstheme="minorHAnsi"/>
          <w:b/>
          <w:caps/>
          <w:color w:val="000000"/>
          <w:sz w:val="32"/>
          <w:szCs w:val="28"/>
        </w:rPr>
        <w:t xml:space="preserve">aPPEL A MANIFESTATION D’INTERET </w:t>
      </w:r>
    </w:p>
    <w:p w:rsidR="00824627" w:rsidRPr="005577C8" w:rsidRDefault="00824627" w:rsidP="0082462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aps/>
          <w:color w:val="000000"/>
        </w:rPr>
      </w:pPr>
    </w:p>
    <w:p w:rsidR="00824627" w:rsidRPr="005577C8" w:rsidRDefault="00824627" w:rsidP="00FE478F">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aps/>
          <w:color w:val="000000"/>
          <w:sz w:val="24"/>
          <w:szCs w:val="28"/>
        </w:rPr>
      </w:pPr>
      <w:r w:rsidRPr="005577C8">
        <w:rPr>
          <w:rFonts w:asciiTheme="minorHAnsi" w:hAnsiTheme="minorHAnsi" w:cstheme="minorHAnsi"/>
          <w:b/>
          <w:caps/>
          <w:color w:val="000000"/>
          <w:sz w:val="24"/>
          <w:szCs w:val="28"/>
        </w:rPr>
        <w:t xml:space="preserve">ARS/DAOSS/DCT </w:t>
      </w:r>
      <w:r w:rsidRPr="005577C8">
        <w:rPr>
          <w:rFonts w:asciiTheme="minorHAnsi" w:hAnsiTheme="minorHAnsi" w:cstheme="minorHAnsi"/>
          <w:b/>
          <w:color w:val="000000"/>
          <w:sz w:val="24"/>
          <w:szCs w:val="28"/>
        </w:rPr>
        <w:t>n°971-</w:t>
      </w:r>
      <w:r w:rsidRPr="005577C8">
        <w:rPr>
          <w:rFonts w:asciiTheme="minorHAnsi" w:hAnsiTheme="minorHAnsi" w:cstheme="minorHAnsi"/>
          <w:b/>
          <w:caps/>
          <w:color w:val="000000"/>
          <w:sz w:val="24"/>
          <w:szCs w:val="28"/>
        </w:rPr>
        <w:t>2022-</w:t>
      </w:r>
      <w:r w:rsidR="00FE478F">
        <w:rPr>
          <w:rFonts w:asciiTheme="minorHAnsi" w:hAnsiTheme="minorHAnsi" w:cstheme="minorHAnsi"/>
          <w:b/>
          <w:caps/>
          <w:color w:val="000000"/>
          <w:sz w:val="24"/>
          <w:szCs w:val="28"/>
        </w:rPr>
        <w:t>08-09-00004</w:t>
      </w:r>
    </w:p>
    <w:p w:rsidR="00824627" w:rsidRPr="005577C8" w:rsidRDefault="00824627" w:rsidP="0082462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aps/>
          <w:color w:val="000000"/>
          <w:sz w:val="24"/>
          <w:szCs w:val="28"/>
        </w:rPr>
      </w:pPr>
    </w:p>
    <w:p w:rsidR="00824627" w:rsidRPr="005577C8" w:rsidRDefault="00824627" w:rsidP="00824627">
      <w:pPr>
        <w:rPr>
          <w:rFonts w:asciiTheme="minorHAnsi" w:hAnsiTheme="minorHAnsi" w:cstheme="minorHAnsi"/>
          <w:b/>
          <w:caps/>
          <w:color w:val="000000"/>
          <w:sz w:val="28"/>
          <w:szCs w:val="28"/>
        </w:rPr>
      </w:pPr>
    </w:p>
    <w:p w:rsidR="00824627" w:rsidRPr="005577C8" w:rsidRDefault="00824627" w:rsidP="00824627">
      <w:pPr>
        <w:shd w:val="clear" w:color="auto" w:fill="FFFFFF"/>
        <w:jc w:val="center"/>
        <w:rPr>
          <w:rFonts w:asciiTheme="minorHAnsi" w:hAnsiTheme="minorHAnsi" w:cstheme="minorHAnsi"/>
          <w:b/>
          <w:color w:val="000000"/>
          <w:sz w:val="28"/>
        </w:rPr>
      </w:pPr>
      <w:r w:rsidRPr="005577C8">
        <w:rPr>
          <w:rFonts w:asciiTheme="minorHAnsi" w:hAnsiTheme="minorHAnsi" w:cstheme="minorHAnsi"/>
          <w:b/>
          <w:color w:val="000000"/>
          <w:sz w:val="28"/>
        </w:rPr>
        <w:t xml:space="preserve">Création d’une Equipe Spécialisée Alzheimer (ESA) de 10 places </w:t>
      </w:r>
    </w:p>
    <w:p w:rsidR="00824627" w:rsidRPr="005577C8" w:rsidRDefault="00824627" w:rsidP="00824627">
      <w:pPr>
        <w:shd w:val="clear" w:color="auto" w:fill="FFFFFF"/>
        <w:jc w:val="center"/>
        <w:rPr>
          <w:rFonts w:asciiTheme="minorHAnsi" w:hAnsiTheme="minorHAnsi" w:cstheme="minorHAnsi"/>
          <w:b/>
          <w:color w:val="000000"/>
          <w:sz w:val="28"/>
        </w:rPr>
      </w:pPr>
      <w:r w:rsidRPr="005577C8">
        <w:rPr>
          <w:rFonts w:asciiTheme="minorHAnsi" w:hAnsiTheme="minorHAnsi" w:cstheme="minorHAnsi"/>
          <w:b/>
          <w:color w:val="000000"/>
          <w:sz w:val="28"/>
        </w:rPr>
        <w:t>élargie aux autres MND à Marie-Galante</w:t>
      </w:r>
    </w:p>
    <w:p w:rsidR="00824627" w:rsidRPr="005577C8" w:rsidRDefault="00824627" w:rsidP="000E4363">
      <w:pPr>
        <w:shd w:val="clear" w:color="auto" w:fill="FFFFFF"/>
        <w:rPr>
          <w:rFonts w:asciiTheme="minorHAnsi" w:hAnsiTheme="minorHAnsi" w:cstheme="minorHAnsi"/>
          <w:color w:val="000000"/>
        </w:rPr>
      </w:pPr>
    </w:p>
    <w:p w:rsidR="00824627" w:rsidRPr="005577C8" w:rsidRDefault="00824627" w:rsidP="000E4363">
      <w:pPr>
        <w:shd w:val="clear" w:color="auto" w:fill="FFFFFF"/>
        <w:rPr>
          <w:rFonts w:asciiTheme="minorHAnsi" w:hAnsiTheme="minorHAnsi" w:cstheme="minorHAnsi"/>
          <w:color w:val="000000"/>
        </w:rPr>
      </w:pPr>
    </w:p>
    <w:p w:rsidR="00824627" w:rsidRPr="005577C8" w:rsidRDefault="00824627" w:rsidP="000E4363">
      <w:pPr>
        <w:shd w:val="clear" w:color="auto" w:fill="FFFFFF"/>
        <w:rPr>
          <w:rFonts w:asciiTheme="minorHAnsi" w:hAnsiTheme="minorHAnsi" w:cstheme="minorHAnsi"/>
          <w:color w:val="000000"/>
        </w:rPr>
      </w:pPr>
    </w:p>
    <w:p w:rsidR="000E4363" w:rsidRPr="005577C8" w:rsidRDefault="000E4363" w:rsidP="00824627">
      <w:pPr>
        <w:shd w:val="clear" w:color="auto" w:fill="FFFFFF"/>
        <w:jc w:val="center"/>
        <w:rPr>
          <w:rFonts w:ascii="Calibri,Bold" w:hAnsi="Calibri,Bold" w:cs="Calibri,Bold"/>
          <w:b/>
          <w:bCs/>
          <w:color w:val="365F92"/>
          <w:sz w:val="32"/>
          <w:u w:val="single"/>
        </w:rPr>
      </w:pPr>
      <w:bookmarkStart w:id="0" w:name="_Toc34659787"/>
      <w:r w:rsidRPr="005577C8">
        <w:rPr>
          <w:rFonts w:ascii="Calibri,Bold" w:hAnsi="Calibri,Bold" w:cs="Calibri,Bold"/>
          <w:b/>
          <w:bCs/>
          <w:color w:val="365F92"/>
          <w:sz w:val="32"/>
          <w:u w:val="single"/>
        </w:rPr>
        <w:t>ATTESTATION PRÉALABLE</w:t>
      </w:r>
      <w:bookmarkEnd w:id="0"/>
    </w:p>
    <w:p w:rsidR="000E4363" w:rsidRPr="005577C8" w:rsidRDefault="00824627" w:rsidP="00824627">
      <w:pPr>
        <w:jc w:val="center"/>
        <w:rPr>
          <w:rFonts w:asciiTheme="minorHAnsi" w:eastAsia="Calibri" w:hAnsiTheme="minorHAnsi" w:cstheme="minorHAnsi"/>
          <w:b/>
          <w:caps/>
        </w:rPr>
      </w:pPr>
      <w:r w:rsidRPr="005577C8">
        <w:rPr>
          <w:rFonts w:asciiTheme="minorHAnsi" w:eastAsia="Calibri" w:hAnsiTheme="minorHAnsi" w:cstheme="minorHAnsi"/>
          <w:caps/>
        </w:rPr>
        <w:t>(</w:t>
      </w:r>
      <w:r w:rsidRPr="005577C8">
        <w:rPr>
          <w:rFonts w:asciiTheme="minorHAnsi" w:hAnsiTheme="minorHAnsi" w:cstheme="minorHAnsi"/>
          <w:color w:val="000000"/>
        </w:rPr>
        <w:t xml:space="preserve">Annexe </w:t>
      </w:r>
      <w:r w:rsidR="00E0746B" w:rsidRPr="005577C8">
        <w:rPr>
          <w:rFonts w:asciiTheme="minorHAnsi" w:hAnsiTheme="minorHAnsi" w:cstheme="minorHAnsi"/>
          <w:color w:val="000000"/>
        </w:rPr>
        <w:t>B</w:t>
      </w:r>
      <w:r w:rsidRPr="005577C8">
        <w:rPr>
          <w:rFonts w:asciiTheme="minorHAnsi" w:hAnsiTheme="minorHAnsi" w:cstheme="minorHAnsi"/>
          <w:color w:val="000000"/>
        </w:rPr>
        <w:t>)</w:t>
      </w:r>
    </w:p>
    <w:p w:rsidR="00824627" w:rsidRPr="005577C8" w:rsidRDefault="00824627" w:rsidP="000E4363">
      <w:pPr>
        <w:rPr>
          <w:rFonts w:asciiTheme="minorHAnsi" w:eastAsia="Calibri" w:hAnsiTheme="minorHAnsi" w:cstheme="minorHAnsi"/>
          <w:b/>
          <w:caps/>
        </w:rPr>
      </w:pPr>
    </w:p>
    <w:p w:rsidR="00824627" w:rsidRPr="005577C8" w:rsidRDefault="00824627" w:rsidP="000E4363">
      <w:pPr>
        <w:rPr>
          <w:rFonts w:asciiTheme="minorHAnsi" w:eastAsia="Calibri" w:hAnsiTheme="minorHAnsi" w:cstheme="minorHAnsi"/>
          <w:b/>
          <w:caps/>
        </w:rPr>
      </w:pPr>
    </w:p>
    <w:p w:rsidR="00824627" w:rsidRPr="005577C8" w:rsidRDefault="00824627" w:rsidP="000E4363">
      <w:pPr>
        <w:rPr>
          <w:rFonts w:asciiTheme="minorHAnsi" w:eastAsia="Calibri" w:hAnsiTheme="minorHAnsi" w:cstheme="minorHAnsi"/>
          <w:b/>
          <w:caps/>
        </w:rPr>
      </w:pPr>
    </w:p>
    <w:p w:rsidR="00824627" w:rsidRPr="005577C8" w:rsidRDefault="00824627" w:rsidP="000E4363">
      <w:pPr>
        <w:rPr>
          <w:rFonts w:asciiTheme="minorHAnsi" w:eastAsia="Calibri" w:hAnsiTheme="minorHAnsi" w:cstheme="minorHAnsi"/>
          <w:b/>
          <w:caps/>
        </w:rPr>
      </w:pPr>
    </w:p>
    <w:p w:rsidR="000E4363" w:rsidRPr="005577C8" w:rsidRDefault="000E4363" w:rsidP="000E4363">
      <w:pPr>
        <w:tabs>
          <w:tab w:val="center" w:pos="5173"/>
          <w:tab w:val="left" w:pos="5740"/>
          <w:tab w:val="left" w:pos="10843"/>
        </w:tabs>
        <w:jc w:val="both"/>
        <w:rPr>
          <w:rFonts w:asciiTheme="minorHAnsi" w:eastAsia="Calibri" w:hAnsiTheme="minorHAnsi" w:cstheme="minorHAnsi"/>
        </w:rPr>
      </w:pPr>
    </w:p>
    <w:p w:rsidR="000E4363" w:rsidRPr="005577C8" w:rsidRDefault="000E4363" w:rsidP="000E4363">
      <w:pPr>
        <w:tabs>
          <w:tab w:val="right" w:leader="dot" w:pos="10200"/>
        </w:tabs>
        <w:spacing w:line="360" w:lineRule="auto"/>
        <w:jc w:val="both"/>
        <w:rPr>
          <w:rFonts w:asciiTheme="minorHAnsi" w:eastAsia="Calibri" w:hAnsiTheme="minorHAnsi" w:cstheme="minorHAnsi"/>
        </w:rPr>
      </w:pPr>
      <w:r w:rsidRPr="005577C8">
        <w:rPr>
          <w:rFonts w:asciiTheme="minorHAnsi" w:eastAsia="Calibri" w:hAnsiTheme="minorHAnsi" w:cstheme="minorHAnsi"/>
        </w:rPr>
        <w:t>Je, soussigné …………............................., représentant légal de…………………………………………. ,</w:t>
      </w:r>
    </w:p>
    <w:p w:rsidR="000E4363" w:rsidRPr="005577C8" w:rsidRDefault="000E4363" w:rsidP="000E4363">
      <w:pPr>
        <w:spacing w:line="360" w:lineRule="auto"/>
        <w:jc w:val="both"/>
        <w:rPr>
          <w:rFonts w:asciiTheme="minorHAnsi" w:eastAsia="Calibri" w:hAnsiTheme="minorHAnsi" w:cstheme="minorHAnsi"/>
        </w:rPr>
      </w:pPr>
    </w:p>
    <w:p w:rsidR="000E4363" w:rsidRPr="005577C8" w:rsidRDefault="000E4363" w:rsidP="000E4363">
      <w:pPr>
        <w:spacing w:line="360" w:lineRule="auto"/>
        <w:jc w:val="both"/>
        <w:rPr>
          <w:rFonts w:asciiTheme="minorHAnsi" w:eastAsia="Calibri" w:hAnsiTheme="minorHAnsi" w:cstheme="minorHAnsi"/>
        </w:rPr>
      </w:pPr>
      <w:r w:rsidRPr="005577C8">
        <w:rPr>
          <w:rFonts w:asciiTheme="minorHAnsi" w:eastAsia="Calibri" w:hAnsiTheme="minorHAnsi" w:cstheme="minorHAnsi"/>
        </w:rPr>
        <w:t xml:space="preserve">Présente auprès de l’ARS une demande dans le cadre de l’appel à manifestation d’intérêt portant constitution d’une Equipe Spécialisée Alzheimer élargie aux MND. </w:t>
      </w:r>
    </w:p>
    <w:p w:rsidR="000E4363" w:rsidRPr="005577C8" w:rsidRDefault="000E4363" w:rsidP="000E4363">
      <w:pPr>
        <w:spacing w:line="360" w:lineRule="auto"/>
        <w:jc w:val="both"/>
        <w:rPr>
          <w:rFonts w:asciiTheme="minorHAnsi" w:eastAsia="Calibri" w:hAnsiTheme="minorHAnsi" w:cstheme="minorHAnsi"/>
        </w:rPr>
      </w:pPr>
    </w:p>
    <w:p w:rsidR="000E4363" w:rsidRPr="005577C8" w:rsidRDefault="000E4363" w:rsidP="000E4363">
      <w:pPr>
        <w:tabs>
          <w:tab w:val="right" w:leader="dot" w:pos="10490"/>
          <w:tab w:val="left" w:pos="10843"/>
        </w:tabs>
        <w:spacing w:line="360" w:lineRule="auto"/>
        <w:jc w:val="both"/>
        <w:rPr>
          <w:rFonts w:asciiTheme="minorHAnsi" w:eastAsia="Calibri" w:hAnsiTheme="minorHAnsi" w:cstheme="minorHAnsi"/>
        </w:rPr>
      </w:pPr>
      <w:r w:rsidRPr="005577C8">
        <w:rPr>
          <w:rFonts w:asciiTheme="minorHAnsi" w:eastAsia="Calibri" w:hAnsiTheme="minorHAnsi" w:cstheme="minorHAnsi"/>
        </w:rPr>
        <w:t>Je certifie exactes, précises et complètes, les informations du présent dossier, et je certifie avoir pris connaissance des recommandations, guides, cahiers des charges et référentiels applicables dans le cadre de l’élaboration de mon projet.</w:t>
      </w:r>
    </w:p>
    <w:p w:rsidR="000E4363" w:rsidRPr="005577C8" w:rsidRDefault="000E4363" w:rsidP="000E4363">
      <w:pPr>
        <w:tabs>
          <w:tab w:val="right" w:leader="dot" w:pos="10490"/>
          <w:tab w:val="left" w:pos="10843"/>
        </w:tabs>
        <w:spacing w:line="360" w:lineRule="auto"/>
        <w:jc w:val="both"/>
        <w:rPr>
          <w:rFonts w:asciiTheme="minorHAnsi" w:eastAsia="Calibri" w:hAnsiTheme="minorHAnsi" w:cstheme="minorHAnsi"/>
        </w:rPr>
      </w:pPr>
    </w:p>
    <w:p w:rsidR="000E4363" w:rsidRPr="005577C8" w:rsidRDefault="000E4363" w:rsidP="000E4363">
      <w:pPr>
        <w:keepNext/>
        <w:spacing w:line="360" w:lineRule="auto"/>
        <w:jc w:val="both"/>
        <w:outlineLvl w:val="2"/>
        <w:rPr>
          <w:rFonts w:asciiTheme="minorHAnsi" w:hAnsiTheme="minorHAnsi" w:cstheme="minorHAnsi"/>
          <w:bCs/>
        </w:rPr>
      </w:pPr>
      <w:bookmarkStart w:id="1" w:name="_Toc34659788"/>
      <w:r w:rsidRPr="005577C8">
        <w:rPr>
          <w:rFonts w:asciiTheme="minorHAnsi" w:hAnsiTheme="minorHAnsi" w:cstheme="minorHAnsi"/>
          <w:bCs/>
        </w:rPr>
        <w:t>Lieu : ...............……………..</w:t>
      </w:r>
      <w:r w:rsidRPr="005577C8">
        <w:rPr>
          <w:rFonts w:asciiTheme="minorHAnsi" w:hAnsiTheme="minorHAnsi" w:cstheme="minorHAnsi"/>
          <w:bCs/>
        </w:rPr>
        <w:tab/>
      </w:r>
      <w:r w:rsidRPr="005577C8">
        <w:rPr>
          <w:rFonts w:asciiTheme="minorHAnsi" w:hAnsiTheme="minorHAnsi" w:cstheme="minorHAnsi"/>
          <w:bCs/>
        </w:rPr>
        <w:tab/>
      </w:r>
      <w:r w:rsidRPr="005577C8">
        <w:rPr>
          <w:rFonts w:asciiTheme="minorHAnsi" w:hAnsiTheme="minorHAnsi" w:cstheme="minorHAnsi"/>
          <w:bCs/>
        </w:rPr>
        <w:tab/>
      </w:r>
      <w:r w:rsidR="001777EA">
        <w:rPr>
          <w:rFonts w:asciiTheme="minorHAnsi" w:hAnsiTheme="minorHAnsi" w:cstheme="minorHAnsi"/>
          <w:bCs/>
        </w:rPr>
        <w:t xml:space="preserve">        </w:t>
      </w:r>
      <w:r w:rsidRPr="005577C8">
        <w:rPr>
          <w:rFonts w:asciiTheme="minorHAnsi" w:hAnsiTheme="minorHAnsi" w:cstheme="minorHAnsi"/>
          <w:bCs/>
        </w:rPr>
        <w:t>Date : ......................……</w:t>
      </w:r>
      <w:bookmarkEnd w:id="1"/>
    </w:p>
    <w:p w:rsidR="000E4363" w:rsidRPr="005577C8" w:rsidRDefault="000E4363" w:rsidP="000E4363">
      <w:pPr>
        <w:spacing w:line="360" w:lineRule="auto"/>
        <w:jc w:val="both"/>
        <w:rPr>
          <w:rFonts w:asciiTheme="minorHAnsi" w:eastAsia="Calibri" w:hAnsiTheme="minorHAnsi" w:cstheme="minorHAnsi"/>
        </w:rPr>
      </w:pPr>
    </w:p>
    <w:p w:rsidR="000E4363" w:rsidRPr="005577C8" w:rsidRDefault="000E4363" w:rsidP="000E4363">
      <w:pPr>
        <w:spacing w:line="360" w:lineRule="auto"/>
        <w:ind w:left="4820"/>
        <w:jc w:val="both"/>
        <w:rPr>
          <w:rFonts w:asciiTheme="minorHAnsi" w:eastAsia="Calibri" w:hAnsiTheme="minorHAnsi" w:cstheme="minorHAnsi"/>
        </w:rPr>
      </w:pPr>
      <w:r w:rsidRPr="005577C8">
        <w:rPr>
          <w:rFonts w:asciiTheme="minorHAnsi" w:eastAsia="Calibri" w:hAnsiTheme="minorHAnsi" w:cstheme="minorHAnsi"/>
        </w:rPr>
        <w:t xml:space="preserve">Nom, signature et cachet du représentant légal de l'entité gestionnaire, </w:t>
      </w:r>
    </w:p>
    <w:p w:rsidR="000E4363" w:rsidRPr="005577C8" w:rsidRDefault="000E4363" w:rsidP="000E4363">
      <w:pPr>
        <w:spacing w:line="360" w:lineRule="auto"/>
        <w:ind w:left="4820"/>
        <w:jc w:val="both"/>
        <w:rPr>
          <w:rFonts w:asciiTheme="minorHAnsi" w:eastAsia="Calibri" w:hAnsiTheme="minorHAnsi" w:cstheme="minorHAnsi"/>
        </w:rPr>
      </w:pPr>
    </w:p>
    <w:p w:rsidR="000E4363" w:rsidRPr="005577C8" w:rsidRDefault="000E4363" w:rsidP="000E4363">
      <w:pPr>
        <w:spacing w:line="360" w:lineRule="auto"/>
        <w:ind w:left="4820"/>
        <w:jc w:val="both"/>
        <w:rPr>
          <w:rFonts w:asciiTheme="minorHAnsi" w:eastAsia="Calibri" w:hAnsiTheme="minorHAnsi" w:cstheme="minorHAnsi"/>
        </w:rPr>
      </w:pPr>
    </w:p>
    <w:p w:rsidR="000E4363" w:rsidRPr="005577C8" w:rsidRDefault="000E4363" w:rsidP="000E4363">
      <w:pPr>
        <w:spacing w:line="360" w:lineRule="auto"/>
        <w:ind w:left="4820"/>
        <w:jc w:val="both"/>
        <w:rPr>
          <w:rFonts w:asciiTheme="minorHAnsi" w:eastAsia="Calibri" w:hAnsiTheme="minorHAnsi" w:cstheme="minorHAnsi"/>
        </w:rPr>
      </w:pPr>
    </w:p>
    <w:p w:rsidR="000E4363" w:rsidRPr="005577C8" w:rsidRDefault="000E4363" w:rsidP="000E4363">
      <w:pPr>
        <w:spacing w:line="360" w:lineRule="auto"/>
        <w:ind w:left="4820"/>
        <w:jc w:val="both"/>
        <w:rPr>
          <w:rFonts w:asciiTheme="minorHAnsi" w:eastAsia="Calibri" w:hAnsiTheme="minorHAnsi" w:cstheme="minorHAnsi"/>
        </w:rPr>
      </w:pPr>
    </w:p>
    <w:p w:rsidR="00DB0F39" w:rsidRPr="005577C8" w:rsidRDefault="00DB0F39" w:rsidP="000E4363">
      <w:pPr>
        <w:shd w:val="clear" w:color="auto" w:fill="FFFFFF"/>
        <w:spacing w:line="360" w:lineRule="auto"/>
        <w:rPr>
          <w:rFonts w:asciiTheme="minorHAnsi" w:hAnsiTheme="minorHAnsi" w:cstheme="minorHAnsi"/>
          <w:color w:val="000000"/>
        </w:rPr>
      </w:pPr>
    </w:p>
    <w:p w:rsidR="00DB0F39" w:rsidRPr="005577C8" w:rsidRDefault="00DB0F39" w:rsidP="000E4363">
      <w:pPr>
        <w:shd w:val="clear" w:color="auto" w:fill="FFFFFF"/>
        <w:spacing w:line="360" w:lineRule="auto"/>
        <w:rPr>
          <w:rFonts w:asciiTheme="minorHAnsi" w:hAnsiTheme="minorHAnsi" w:cstheme="minorHAnsi"/>
          <w:color w:val="000000"/>
        </w:rPr>
      </w:pPr>
    </w:p>
    <w:p w:rsidR="00DB0F39" w:rsidRPr="005577C8" w:rsidRDefault="00DB0F39" w:rsidP="000E4363">
      <w:pPr>
        <w:shd w:val="clear" w:color="auto" w:fill="FFFFFF"/>
        <w:spacing w:line="360" w:lineRule="auto"/>
        <w:rPr>
          <w:rFonts w:asciiTheme="minorHAnsi" w:hAnsiTheme="minorHAnsi" w:cstheme="minorHAnsi"/>
          <w:color w:val="000000"/>
        </w:rPr>
      </w:pPr>
    </w:p>
    <w:p w:rsidR="007D67F2" w:rsidRPr="005577C8" w:rsidRDefault="007D67F2" w:rsidP="007D67F2">
      <w:pPr>
        <w:jc w:val="center"/>
        <w:rPr>
          <w:rFonts w:asciiTheme="minorHAnsi" w:hAnsiTheme="minorHAnsi" w:cstheme="minorHAnsi"/>
          <w:b/>
          <w:caps/>
          <w:color w:val="000000"/>
          <w:sz w:val="28"/>
          <w:szCs w:val="28"/>
        </w:rPr>
      </w:pPr>
      <w:bookmarkStart w:id="2" w:name="_GoBack"/>
      <w:bookmarkEnd w:id="2"/>
    </w:p>
    <w:p w:rsidR="007D67F2" w:rsidRPr="005577C8" w:rsidRDefault="007D67F2" w:rsidP="007D67F2">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aps/>
          <w:color w:val="000000"/>
          <w:sz w:val="24"/>
          <w:szCs w:val="24"/>
        </w:rPr>
      </w:pPr>
    </w:p>
    <w:p w:rsidR="00FE478F" w:rsidRPr="005577C8" w:rsidRDefault="00FE478F" w:rsidP="00FE478F">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aps/>
          <w:color w:val="000000"/>
          <w:sz w:val="32"/>
          <w:szCs w:val="28"/>
        </w:rPr>
      </w:pPr>
      <w:r w:rsidRPr="005577C8">
        <w:rPr>
          <w:rFonts w:asciiTheme="minorHAnsi" w:hAnsiTheme="minorHAnsi" w:cstheme="minorHAnsi"/>
          <w:b/>
          <w:caps/>
          <w:color w:val="000000"/>
          <w:sz w:val="32"/>
          <w:szCs w:val="28"/>
        </w:rPr>
        <w:t xml:space="preserve">aPPEL A MANIFESTATION D’INTERET </w:t>
      </w:r>
    </w:p>
    <w:p w:rsidR="00FE478F" w:rsidRPr="005577C8" w:rsidRDefault="00FE478F" w:rsidP="00FE478F">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aps/>
          <w:color w:val="000000"/>
        </w:rPr>
      </w:pPr>
    </w:p>
    <w:p w:rsidR="00FE478F" w:rsidRPr="005577C8" w:rsidRDefault="00FE478F" w:rsidP="00FE478F">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aps/>
          <w:color w:val="000000"/>
          <w:sz w:val="24"/>
          <w:szCs w:val="28"/>
        </w:rPr>
      </w:pPr>
      <w:r w:rsidRPr="005577C8">
        <w:rPr>
          <w:rFonts w:asciiTheme="minorHAnsi" w:hAnsiTheme="minorHAnsi" w:cstheme="minorHAnsi"/>
          <w:b/>
          <w:caps/>
          <w:color w:val="000000"/>
          <w:sz w:val="24"/>
          <w:szCs w:val="28"/>
        </w:rPr>
        <w:t xml:space="preserve">ARS/DAOSS/DCT </w:t>
      </w:r>
      <w:r w:rsidRPr="005577C8">
        <w:rPr>
          <w:rFonts w:asciiTheme="minorHAnsi" w:hAnsiTheme="minorHAnsi" w:cstheme="minorHAnsi"/>
          <w:b/>
          <w:color w:val="000000"/>
          <w:sz w:val="24"/>
          <w:szCs w:val="28"/>
        </w:rPr>
        <w:t>n°971-</w:t>
      </w:r>
      <w:r w:rsidRPr="005577C8">
        <w:rPr>
          <w:rFonts w:asciiTheme="minorHAnsi" w:hAnsiTheme="minorHAnsi" w:cstheme="minorHAnsi"/>
          <w:b/>
          <w:caps/>
          <w:color w:val="000000"/>
          <w:sz w:val="24"/>
          <w:szCs w:val="28"/>
        </w:rPr>
        <w:t>2022-</w:t>
      </w:r>
      <w:r>
        <w:rPr>
          <w:rFonts w:asciiTheme="minorHAnsi" w:hAnsiTheme="minorHAnsi" w:cstheme="minorHAnsi"/>
          <w:b/>
          <w:caps/>
          <w:color w:val="000000"/>
          <w:sz w:val="24"/>
          <w:szCs w:val="28"/>
        </w:rPr>
        <w:t>08-09-00004</w:t>
      </w:r>
    </w:p>
    <w:p w:rsidR="007D67F2" w:rsidRPr="005577C8" w:rsidRDefault="007D67F2" w:rsidP="007D67F2">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aps/>
          <w:color w:val="000000"/>
          <w:sz w:val="24"/>
          <w:szCs w:val="28"/>
        </w:rPr>
      </w:pPr>
    </w:p>
    <w:p w:rsidR="007D67F2" w:rsidRPr="005577C8" w:rsidRDefault="007D67F2" w:rsidP="007D67F2">
      <w:pPr>
        <w:rPr>
          <w:rFonts w:asciiTheme="minorHAnsi" w:hAnsiTheme="minorHAnsi" w:cstheme="minorHAnsi"/>
          <w:b/>
          <w:caps/>
          <w:color w:val="000000"/>
          <w:sz w:val="28"/>
          <w:szCs w:val="28"/>
        </w:rPr>
      </w:pPr>
    </w:p>
    <w:p w:rsidR="007D67F2" w:rsidRPr="005577C8" w:rsidRDefault="007D67F2" w:rsidP="007D67F2">
      <w:pPr>
        <w:shd w:val="clear" w:color="auto" w:fill="FFFFFF"/>
        <w:jc w:val="center"/>
        <w:rPr>
          <w:rFonts w:asciiTheme="minorHAnsi" w:hAnsiTheme="minorHAnsi" w:cstheme="minorHAnsi"/>
          <w:b/>
          <w:color w:val="000000"/>
          <w:sz w:val="28"/>
        </w:rPr>
      </w:pPr>
      <w:r w:rsidRPr="005577C8">
        <w:rPr>
          <w:rFonts w:asciiTheme="minorHAnsi" w:hAnsiTheme="minorHAnsi" w:cstheme="minorHAnsi"/>
          <w:b/>
          <w:color w:val="000000"/>
          <w:sz w:val="28"/>
        </w:rPr>
        <w:t xml:space="preserve">Création d’une Equipe Spécialisée Alzheimer (ESA) de 10 places </w:t>
      </w:r>
    </w:p>
    <w:p w:rsidR="007D67F2" w:rsidRPr="005577C8" w:rsidRDefault="007D67F2" w:rsidP="007D67F2">
      <w:pPr>
        <w:shd w:val="clear" w:color="auto" w:fill="FFFFFF"/>
        <w:jc w:val="center"/>
        <w:rPr>
          <w:rFonts w:asciiTheme="minorHAnsi" w:hAnsiTheme="minorHAnsi" w:cstheme="minorHAnsi"/>
          <w:b/>
          <w:color w:val="000000"/>
          <w:sz w:val="28"/>
        </w:rPr>
      </w:pPr>
      <w:r w:rsidRPr="005577C8">
        <w:rPr>
          <w:rFonts w:asciiTheme="minorHAnsi" w:hAnsiTheme="minorHAnsi" w:cstheme="minorHAnsi"/>
          <w:b/>
          <w:color w:val="000000"/>
          <w:sz w:val="28"/>
        </w:rPr>
        <w:t>élargie aux autres MND à Marie-Galante</w:t>
      </w:r>
    </w:p>
    <w:p w:rsidR="007D67F2" w:rsidRPr="005577C8" w:rsidRDefault="007D67F2" w:rsidP="007D67F2">
      <w:pPr>
        <w:shd w:val="clear" w:color="auto" w:fill="FFFFFF"/>
        <w:rPr>
          <w:rFonts w:asciiTheme="minorHAnsi" w:hAnsiTheme="minorHAnsi" w:cstheme="minorHAnsi"/>
          <w:color w:val="000000"/>
        </w:rPr>
      </w:pPr>
    </w:p>
    <w:p w:rsidR="007D67F2" w:rsidRPr="005577C8" w:rsidRDefault="007D67F2" w:rsidP="007D67F2">
      <w:pPr>
        <w:shd w:val="clear" w:color="auto" w:fill="FFFFFF"/>
        <w:rPr>
          <w:rFonts w:asciiTheme="minorHAnsi" w:hAnsiTheme="minorHAnsi" w:cstheme="minorHAnsi"/>
          <w:color w:val="000000"/>
        </w:rPr>
      </w:pPr>
    </w:p>
    <w:p w:rsidR="007D67F2" w:rsidRPr="005577C8" w:rsidRDefault="007D67F2" w:rsidP="007D67F2">
      <w:pPr>
        <w:shd w:val="clear" w:color="auto" w:fill="FFFFFF"/>
        <w:jc w:val="center"/>
        <w:rPr>
          <w:rFonts w:ascii="Calibri,Bold" w:hAnsi="Calibri,Bold" w:cs="Calibri,Bold"/>
          <w:b/>
          <w:bCs/>
          <w:color w:val="365F92"/>
          <w:sz w:val="32"/>
          <w:u w:val="single"/>
        </w:rPr>
      </w:pPr>
      <w:r w:rsidRPr="005577C8">
        <w:rPr>
          <w:rFonts w:ascii="Calibri,Bold" w:hAnsi="Calibri,Bold" w:cs="Calibri,Bold"/>
          <w:b/>
          <w:bCs/>
          <w:color w:val="365F92"/>
          <w:sz w:val="32"/>
          <w:u w:val="single"/>
        </w:rPr>
        <w:t>TRAME DU PROJET</w:t>
      </w:r>
    </w:p>
    <w:p w:rsidR="007D67F2" w:rsidRPr="005577C8" w:rsidRDefault="007D67F2" w:rsidP="007D67F2">
      <w:pPr>
        <w:jc w:val="center"/>
        <w:rPr>
          <w:rFonts w:asciiTheme="minorHAnsi" w:eastAsia="Calibri" w:hAnsiTheme="minorHAnsi" w:cstheme="minorHAnsi"/>
          <w:b/>
          <w:caps/>
        </w:rPr>
      </w:pPr>
      <w:r w:rsidRPr="005577C8">
        <w:rPr>
          <w:rFonts w:asciiTheme="minorHAnsi" w:eastAsia="Calibri" w:hAnsiTheme="minorHAnsi" w:cstheme="minorHAnsi"/>
          <w:caps/>
        </w:rPr>
        <w:t>(</w:t>
      </w:r>
      <w:r w:rsidRPr="005577C8">
        <w:rPr>
          <w:rFonts w:asciiTheme="minorHAnsi" w:hAnsiTheme="minorHAnsi" w:cstheme="minorHAnsi"/>
          <w:color w:val="000000"/>
        </w:rPr>
        <w:t xml:space="preserve">Annexe </w:t>
      </w:r>
      <w:r w:rsidR="00E0746B" w:rsidRPr="005577C8">
        <w:rPr>
          <w:rFonts w:asciiTheme="minorHAnsi" w:hAnsiTheme="minorHAnsi" w:cstheme="minorHAnsi"/>
          <w:color w:val="000000"/>
        </w:rPr>
        <w:t>C</w:t>
      </w:r>
      <w:r w:rsidRPr="005577C8">
        <w:rPr>
          <w:rFonts w:asciiTheme="minorHAnsi" w:hAnsiTheme="minorHAnsi" w:cstheme="minorHAnsi"/>
          <w:color w:val="000000"/>
        </w:rPr>
        <w:t>)</w:t>
      </w:r>
    </w:p>
    <w:p w:rsidR="00B511D3" w:rsidRPr="005577C8" w:rsidRDefault="00B511D3" w:rsidP="007D67F2">
      <w:pPr>
        <w:rPr>
          <w:rFonts w:asciiTheme="minorHAnsi" w:eastAsia="Calibri" w:hAnsiTheme="minorHAnsi" w:cstheme="minorHAnsi"/>
          <w:b/>
          <w:caps/>
        </w:rPr>
      </w:pPr>
    </w:p>
    <w:p w:rsidR="00B511D3" w:rsidRPr="005577C8" w:rsidRDefault="00B511D3" w:rsidP="007D67F2">
      <w:pPr>
        <w:rPr>
          <w:rFonts w:asciiTheme="minorHAnsi" w:eastAsia="Calibri" w:hAnsiTheme="minorHAnsi" w:cstheme="minorHAnsi"/>
          <w:b/>
          <w:caps/>
        </w:rPr>
      </w:pPr>
    </w:p>
    <w:p w:rsidR="00A7088C" w:rsidRPr="005577C8" w:rsidRDefault="00A7088C" w:rsidP="00A7088C">
      <w:pPr>
        <w:pBdr>
          <w:top w:val="single" w:sz="4" w:space="1" w:color="auto"/>
          <w:left w:val="single" w:sz="4" w:space="4" w:color="auto"/>
          <w:bottom w:val="single" w:sz="4" w:space="1" w:color="auto"/>
          <w:right w:val="single" w:sz="4" w:space="4" w:color="auto"/>
        </w:pBdr>
        <w:shd w:val="clear" w:color="auto" w:fill="F2F2F2"/>
        <w:rPr>
          <w:b/>
          <w:sz w:val="28"/>
          <w:szCs w:val="28"/>
        </w:rPr>
      </w:pPr>
      <w:r w:rsidRPr="005577C8">
        <w:rPr>
          <w:b/>
          <w:sz w:val="28"/>
          <w:szCs w:val="28"/>
        </w:rPr>
        <w:t xml:space="preserve">1 - Identité du promoteur : </w:t>
      </w:r>
    </w:p>
    <w:p w:rsidR="00A7088C" w:rsidRPr="005577C8" w:rsidRDefault="00A7088C" w:rsidP="007D67F2">
      <w:pPr>
        <w:rPr>
          <w:rFonts w:asciiTheme="minorHAnsi" w:eastAsia="Calibri" w:hAnsiTheme="minorHAnsi" w:cstheme="minorHAnsi"/>
          <w:b/>
          <w:caps/>
        </w:rPr>
      </w:pPr>
    </w:p>
    <w:p w:rsidR="00A7088C" w:rsidRPr="005577C8" w:rsidRDefault="00A7088C" w:rsidP="007D67F2">
      <w:pPr>
        <w:rPr>
          <w:rFonts w:asciiTheme="minorHAnsi" w:eastAsia="Calibri" w:hAnsiTheme="minorHAnsi" w:cstheme="minorHAnsi"/>
          <w:b/>
          <w:caps/>
        </w:rPr>
      </w:pPr>
    </w:p>
    <w:tbl>
      <w:tblPr>
        <w:tblW w:w="10632" w:type="dxa"/>
        <w:jc w:val="center"/>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0"/>
        <w:gridCol w:w="5812"/>
      </w:tblGrid>
      <w:tr w:rsidR="00B511D3" w:rsidRPr="005577C8" w:rsidTr="00645683">
        <w:trPr>
          <w:trHeight w:val="567"/>
          <w:jc w:val="center"/>
        </w:trPr>
        <w:tc>
          <w:tcPr>
            <w:tcW w:w="106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11D3" w:rsidRPr="005577C8" w:rsidRDefault="00B511D3" w:rsidP="00B511D3">
            <w:pPr>
              <w:pStyle w:val="TableauIGAS"/>
              <w:jc w:val="center"/>
              <w:rPr>
                <w:rFonts w:ascii="Arial Black" w:hAnsi="Arial Black" w:cs="Arial"/>
                <w:sz w:val="22"/>
              </w:rPr>
            </w:pPr>
            <w:r w:rsidRPr="005577C8">
              <w:rPr>
                <w:rFonts w:ascii="Arial Black" w:hAnsi="Arial Black" w:cs="Arial"/>
                <w:sz w:val="22"/>
              </w:rPr>
              <w:t>ETABLISSEMENT OU SERVICE PORTEUR</w:t>
            </w:r>
          </w:p>
        </w:tc>
      </w:tr>
      <w:tr w:rsidR="00B511D3" w:rsidRPr="005577C8" w:rsidTr="00645683">
        <w:trPr>
          <w:trHeight w:val="397"/>
          <w:jc w:val="center"/>
        </w:trPr>
        <w:tc>
          <w:tcPr>
            <w:tcW w:w="4820" w:type="dxa"/>
            <w:tcBorders>
              <w:top w:val="single" w:sz="4" w:space="0" w:color="auto"/>
              <w:left w:val="single" w:sz="4" w:space="0" w:color="auto"/>
              <w:bottom w:val="single" w:sz="4" w:space="0" w:color="auto"/>
              <w:right w:val="single" w:sz="4" w:space="0" w:color="auto"/>
            </w:tcBorders>
            <w:vAlign w:val="center"/>
            <w:hideMark/>
          </w:tcPr>
          <w:p w:rsidR="00B511D3" w:rsidRPr="005577C8" w:rsidRDefault="00B511D3" w:rsidP="00143B0D">
            <w:pPr>
              <w:pStyle w:val="TableauIGAS"/>
              <w:jc w:val="left"/>
              <w:rPr>
                <w:rFonts w:ascii="Arial" w:hAnsi="Arial" w:cs="Arial"/>
                <w:b/>
                <w:sz w:val="22"/>
              </w:rPr>
            </w:pPr>
            <w:r w:rsidRPr="005577C8">
              <w:rPr>
                <w:rFonts w:ascii="Arial" w:hAnsi="Arial" w:cs="Arial"/>
                <w:b/>
                <w:sz w:val="22"/>
              </w:rPr>
              <w:t xml:space="preserve">Dénomination </w:t>
            </w:r>
          </w:p>
        </w:tc>
        <w:tc>
          <w:tcPr>
            <w:tcW w:w="5812" w:type="dxa"/>
            <w:tcBorders>
              <w:top w:val="single" w:sz="4" w:space="0" w:color="auto"/>
              <w:left w:val="single" w:sz="4" w:space="0" w:color="auto"/>
              <w:bottom w:val="single" w:sz="4" w:space="0" w:color="auto"/>
              <w:right w:val="single" w:sz="4" w:space="0" w:color="auto"/>
            </w:tcBorders>
            <w:vAlign w:val="center"/>
          </w:tcPr>
          <w:p w:rsidR="00B511D3" w:rsidRPr="005577C8" w:rsidRDefault="00B511D3" w:rsidP="00143B0D">
            <w:pPr>
              <w:pStyle w:val="TableauIGAS"/>
              <w:jc w:val="left"/>
              <w:rPr>
                <w:rFonts w:ascii="Arial" w:hAnsi="Arial" w:cs="Arial"/>
                <w:b/>
                <w:color w:val="0070C0"/>
                <w:sz w:val="22"/>
              </w:rPr>
            </w:pPr>
          </w:p>
        </w:tc>
      </w:tr>
      <w:tr w:rsidR="00B511D3" w:rsidRPr="005577C8" w:rsidTr="00645683">
        <w:trPr>
          <w:trHeight w:val="397"/>
          <w:jc w:val="center"/>
        </w:trPr>
        <w:tc>
          <w:tcPr>
            <w:tcW w:w="4820" w:type="dxa"/>
            <w:tcBorders>
              <w:top w:val="single" w:sz="4" w:space="0" w:color="auto"/>
              <w:left w:val="single" w:sz="4" w:space="0" w:color="auto"/>
              <w:bottom w:val="single" w:sz="4" w:space="0" w:color="auto"/>
              <w:right w:val="single" w:sz="4" w:space="0" w:color="auto"/>
            </w:tcBorders>
            <w:vAlign w:val="center"/>
            <w:hideMark/>
          </w:tcPr>
          <w:p w:rsidR="00B511D3" w:rsidRPr="005577C8" w:rsidRDefault="00B511D3" w:rsidP="00143B0D">
            <w:pPr>
              <w:pStyle w:val="TableauIGAS"/>
              <w:jc w:val="left"/>
              <w:rPr>
                <w:rFonts w:ascii="Arial" w:hAnsi="Arial" w:cs="Arial"/>
                <w:b/>
                <w:sz w:val="22"/>
              </w:rPr>
            </w:pPr>
            <w:r w:rsidRPr="005577C8">
              <w:rPr>
                <w:rFonts w:ascii="Arial" w:hAnsi="Arial" w:cs="Arial"/>
                <w:b/>
                <w:sz w:val="22"/>
              </w:rPr>
              <w:t xml:space="preserve">Adresse principale </w:t>
            </w:r>
          </w:p>
        </w:tc>
        <w:tc>
          <w:tcPr>
            <w:tcW w:w="5812" w:type="dxa"/>
            <w:tcBorders>
              <w:top w:val="single" w:sz="4" w:space="0" w:color="auto"/>
              <w:left w:val="single" w:sz="4" w:space="0" w:color="auto"/>
              <w:bottom w:val="single" w:sz="4" w:space="0" w:color="auto"/>
              <w:right w:val="single" w:sz="4" w:space="0" w:color="auto"/>
            </w:tcBorders>
            <w:vAlign w:val="center"/>
          </w:tcPr>
          <w:p w:rsidR="00B511D3" w:rsidRPr="005577C8" w:rsidRDefault="00B511D3" w:rsidP="00143B0D">
            <w:pPr>
              <w:pStyle w:val="TableauIGAS"/>
              <w:jc w:val="left"/>
              <w:rPr>
                <w:rFonts w:ascii="Arial" w:hAnsi="Arial" w:cs="Arial"/>
                <w:sz w:val="22"/>
              </w:rPr>
            </w:pPr>
          </w:p>
        </w:tc>
      </w:tr>
      <w:tr w:rsidR="00B511D3" w:rsidRPr="005577C8" w:rsidTr="00645683">
        <w:trPr>
          <w:trHeight w:val="691"/>
          <w:jc w:val="center"/>
        </w:trPr>
        <w:tc>
          <w:tcPr>
            <w:tcW w:w="4820" w:type="dxa"/>
            <w:tcBorders>
              <w:top w:val="single" w:sz="4" w:space="0" w:color="auto"/>
              <w:left w:val="single" w:sz="4" w:space="0" w:color="auto"/>
              <w:bottom w:val="single" w:sz="4" w:space="0" w:color="auto"/>
              <w:right w:val="single" w:sz="4" w:space="0" w:color="auto"/>
            </w:tcBorders>
            <w:vAlign w:val="center"/>
          </w:tcPr>
          <w:p w:rsidR="00E23D0C" w:rsidRPr="005577C8" w:rsidRDefault="00B511D3" w:rsidP="00143B0D">
            <w:pPr>
              <w:pStyle w:val="TableauIGAS"/>
              <w:jc w:val="left"/>
              <w:rPr>
                <w:rFonts w:ascii="Arial" w:hAnsi="Arial" w:cs="Arial"/>
                <w:sz w:val="22"/>
              </w:rPr>
            </w:pPr>
            <w:r w:rsidRPr="005577C8">
              <w:rPr>
                <w:rFonts w:ascii="Arial" w:hAnsi="Arial" w:cs="Arial"/>
                <w:b/>
                <w:sz w:val="22"/>
              </w:rPr>
              <w:t>Secrétariat</w:t>
            </w:r>
            <w:r w:rsidRPr="005577C8">
              <w:rPr>
                <w:rFonts w:ascii="Arial" w:hAnsi="Arial" w:cs="Arial"/>
                <w:sz w:val="22"/>
              </w:rPr>
              <w:t xml:space="preserve"> </w:t>
            </w:r>
          </w:p>
          <w:p w:rsidR="00B511D3" w:rsidRPr="005577C8" w:rsidRDefault="00B511D3" w:rsidP="00E23D0C">
            <w:pPr>
              <w:pStyle w:val="TableauIGAS"/>
              <w:jc w:val="right"/>
              <w:rPr>
                <w:rFonts w:ascii="Arial" w:hAnsi="Arial" w:cs="Arial"/>
                <w:sz w:val="22"/>
              </w:rPr>
            </w:pPr>
            <w:r w:rsidRPr="005577C8">
              <w:rPr>
                <w:rFonts w:ascii="Arial" w:hAnsi="Arial" w:cs="Arial"/>
                <w:sz w:val="22"/>
              </w:rPr>
              <w:t>Standard &amp; Accueil</w:t>
            </w:r>
            <w:r w:rsidR="00E23D0C" w:rsidRPr="005577C8">
              <w:rPr>
                <w:rFonts w:ascii="Arial" w:hAnsi="Arial" w:cs="Arial"/>
                <w:sz w:val="22"/>
              </w:rPr>
              <w:t> :</w:t>
            </w:r>
          </w:p>
          <w:p w:rsidR="00B511D3" w:rsidRPr="005577C8" w:rsidRDefault="00B511D3" w:rsidP="00E23D0C">
            <w:pPr>
              <w:pStyle w:val="TableauIGAS"/>
              <w:jc w:val="right"/>
              <w:rPr>
                <w:rFonts w:ascii="Arial" w:hAnsi="Arial" w:cs="Arial"/>
                <w:sz w:val="22"/>
              </w:rPr>
            </w:pPr>
            <w:r w:rsidRPr="005577C8">
              <w:rPr>
                <w:rFonts w:ascii="Arial" w:hAnsi="Arial" w:cs="Arial"/>
                <w:sz w:val="22"/>
              </w:rPr>
              <w:t>Téléphone</w:t>
            </w:r>
            <w:r w:rsidR="00E23D0C" w:rsidRPr="005577C8">
              <w:rPr>
                <w:rFonts w:ascii="Arial" w:hAnsi="Arial" w:cs="Arial"/>
                <w:sz w:val="22"/>
              </w:rPr>
              <w:t> :</w:t>
            </w:r>
          </w:p>
          <w:p w:rsidR="00B511D3" w:rsidRPr="005577C8" w:rsidRDefault="00B511D3" w:rsidP="00E23D0C">
            <w:pPr>
              <w:pStyle w:val="TableauIGAS"/>
              <w:jc w:val="right"/>
              <w:rPr>
                <w:rFonts w:ascii="Arial" w:hAnsi="Arial" w:cs="Arial"/>
                <w:b/>
                <w:sz w:val="22"/>
              </w:rPr>
            </w:pPr>
            <w:r w:rsidRPr="005577C8">
              <w:rPr>
                <w:rFonts w:ascii="Arial" w:hAnsi="Arial" w:cs="Arial"/>
                <w:sz w:val="22"/>
              </w:rPr>
              <w:t>Mail</w:t>
            </w:r>
            <w:r w:rsidR="00E23D0C" w:rsidRPr="005577C8">
              <w:rPr>
                <w:rFonts w:ascii="Arial" w:hAnsi="Arial" w:cs="Arial"/>
                <w:sz w:val="22"/>
              </w:rPr>
              <w:t> :</w:t>
            </w:r>
          </w:p>
        </w:tc>
        <w:tc>
          <w:tcPr>
            <w:tcW w:w="5812" w:type="dxa"/>
            <w:tcBorders>
              <w:top w:val="single" w:sz="4" w:space="0" w:color="auto"/>
              <w:left w:val="single" w:sz="4" w:space="0" w:color="auto"/>
              <w:bottom w:val="single" w:sz="4" w:space="0" w:color="auto"/>
              <w:right w:val="single" w:sz="4" w:space="0" w:color="auto"/>
            </w:tcBorders>
            <w:vAlign w:val="center"/>
          </w:tcPr>
          <w:p w:rsidR="00B511D3" w:rsidRPr="005577C8" w:rsidRDefault="00B511D3" w:rsidP="00143B0D">
            <w:pPr>
              <w:pStyle w:val="TableauIGAS"/>
              <w:jc w:val="left"/>
              <w:rPr>
                <w:rFonts w:ascii="Arial" w:hAnsi="Arial" w:cs="Arial"/>
                <w:sz w:val="22"/>
              </w:rPr>
            </w:pPr>
          </w:p>
        </w:tc>
      </w:tr>
      <w:tr w:rsidR="00B511D3" w:rsidRPr="005577C8" w:rsidTr="00645683">
        <w:trPr>
          <w:trHeight w:val="397"/>
          <w:jc w:val="center"/>
        </w:trPr>
        <w:tc>
          <w:tcPr>
            <w:tcW w:w="4820" w:type="dxa"/>
            <w:tcBorders>
              <w:top w:val="single" w:sz="4" w:space="0" w:color="auto"/>
              <w:left w:val="single" w:sz="4" w:space="0" w:color="auto"/>
              <w:bottom w:val="single" w:sz="4" w:space="0" w:color="auto"/>
              <w:right w:val="single" w:sz="4" w:space="0" w:color="auto"/>
            </w:tcBorders>
            <w:vAlign w:val="center"/>
            <w:hideMark/>
          </w:tcPr>
          <w:p w:rsidR="00B511D3" w:rsidRPr="005577C8" w:rsidRDefault="00B511D3" w:rsidP="00143B0D">
            <w:pPr>
              <w:pStyle w:val="TableauIGAS"/>
              <w:jc w:val="left"/>
              <w:rPr>
                <w:rFonts w:ascii="Arial" w:hAnsi="Arial" w:cs="Arial"/>
                <w:b/>
                <w:bCs/>
                <w:color w:val="000000"/>
                <w:sz w:val="22"/>
              </w:rPr>
            </w:pPr>
            <w:r w:rsidRPr="005577C8">
              <w:rPr>
                <w:rFonts w:ascii="Arial" w:hAnsi="Arial" w:cs="Arial"/>
                <w:b/>
                <w:bCs/>
                <w:color w:val="000000"/>
                <w:sz w:val="22"/>
              </w:rPr>
              <w:t>N° FINESS</w:t>
            </w:r>
          </w:p>
        </w:tc>
        <w:tc>
          <w:tcPr>
            <w:tcW w:w="5812" w:type="dxa"/>
            <w:tcBorders>
              <w:top w:val="single" w:sz="4" w:space="0" w:color="auto"/>
              <w:left w:val="single" w:sz="4" w:space="0" w:color="auto"/>
              <w:bottom w:val="single" w:sz="4" w:space="0" w:color="auto"/>
              <w:right w:val="single" w:sz="4" w:space="0" w:color="auto"/>
            </w:tcBorders>
            <w:vAlign w:val="center"/>
          </w:tcPr>
          <w:p w:rsidR="00B511D3" w:rsidRPr="005577C8" w:rsidRDefault="00B511D3" w:rsidP="00143B0D">
            <w:pPr>
              <w:pStyle w:val="TableauIGAS"/>
              <w:jc w:val="left"/>
              <w:rPr>
                <w:rFonts w:ascii="Arial" w:hAnsi="Arial" w:cs="Arial"/>
                <w:sz w:val="22"/>
              </w:rPr>
            </w:pPr>
          </w:p>
        </w:tc>
      </w:tr>
      <w:tr w:rsidR="00B511D3" w:rsidRPr="005577C8" w:rsidTr="00645683">
        <w:trPr>
          <w:trHeight w:val="397"/>
          <w:jc w:val="center"/>
        </w:trPr>
        <w:tc>
          <w:tcPr>
            <w:tcW w:w="4820" w:type="dxa"/>
            <w:tcBorders>
              <w:top w:val="single" w:sz="4" w:space="0" w:color="auto"/>
              <w:left w:val="single" w:sz="4" w:space="0" w:color="auto"/>
              <w:bottom w:val="single" w:sz="4" w:space="0" w:color="auto"/>
              <w:right w:val="single" w:sz="4" w:space="0" w:color="auto"/>
            </w:tcBorders>
            <w:vAlign w:val="center"/>
            <w:hideMark/>
          </w:tcPr>
          <w:p w:rsidR="00B511D3" w:rsidRPr="005577C8" w:rsidRDefault="00B511D3" w:rsidP="001C4703">
            <w:pPr>
              <w:pStyle w:val="TableauIGAS"/>
              <w:jc w:val="left"/>
              <w:rPr>
                <w:rFonts w:ascii="Arial" w:hAnsi="Arial" w:cs="Arial"/>
                <w:b/>
                <w:bCs/>
                <w:color w:val="000000"/>
                <w:sz w:val="22"/>
              </w:rPr>
            </w:pPr>
            <w:r w:rsidRPr="005577C8">
              <w:rPr>
                <w:rFonts w:ascii="Arial" w:hAnsi="Arial" w:cs="Arial"/>
                <w:b/>
                <w:bCs/>
                <w:color w:val="000000"/>
                <w:sz w:val="22"/>
              </w:rPr>
              <w:t>N° SIRE</w:t>
            </w:r>
            <w:r w:rsidR="001C4703" w:rsidRPr="005577C8">
              <w:rPr>
                <w:rFonts w:ascii="Arial" w:hAnsi="Arial" w:cs="Arial"/>
                <w:b/>
                <w:bCs/>
                <w:color w:val="000000"/>
                <w:sz w:val="22"/>
              </w:rPr>
              <w:t>T</w:t>
            </w:r>
          </w:p>
        </w:tc>
        <w:tc>
          <w:tcPr>
            <w:tcW w:w="5812" w:type="dxa"/>
            <w:tcBorders>
              <w:top w:val="single" w:sz="4" w:space="0" w:color="auto"/>
              <w:left w:val="single" w:sz="4" w:space="0" w:color="auto"/>
              <w:bottom w:val="single" w:sz="4" w:space="0" w:color="auto"/>
              <w:right w:val="single" w:sz="4" w:space="0" w:color="auto"/>
            </w:tcBorders>
            <w:vAlign w:val="center"/>
          </w:tcPr>
          <w:p w:rsidR="00B511D3" w:rsidRPr="005577C8" w:rsidRDefault="00B511D3" w:rsidP="00143B0D">
            <w:pPr>
              <w:pStyle w:val="TableauIGAS"/>
              <w:jc w:val="left"/>
              <w:rPr>
                <w:rFonts w:ascii="Arial" w:hAnsi="Arial" w:cs="Arial"/>
                <w:sz w:val="22"/>
              </w:rPr>
            </w:pPr>
          </w:p>
        </w:tc>
      </w:tr>
      <w:tr w:rsidR="00B511D3" w:rsidRPr="005577C8" w:rsidTr="00645683">
        <w:trPr>
          <w:trHeight w:val="830"/>
          <w:jc w:val="center"/>
        </w:trPr>
        <w:tc>
          <w:tcPr>
            <w:tcW w:w="4820" w:type="dxa"/>
            <w:tcBorders>
              <w:top w:val="single" w:sz="4" w:space="0" w:color="auto"/>
              <w:left w:val="single" w:sz="4" w:space="0" w:color="auto"/>
              <w:bottom w:val="single" w:sz="4" w:space="0" w:color="auto"/>
              <w:right w:val="single" w:sz="4" w:space="0" w:color="auto"/>
            </w:tcBorders>
            <w:vAlign w:val="center"/>
          </w:tcPr>
          <w:p w:rsidR="00B511D3" w:rsidRPr="005577C8" w:rsidRDefault="00B511D3" w:rsidP="00B511D3">
            <w:pPr>
              <w:pStyle w:val="TableauIGAS"/>
              <w:jc w:val="left"/>
              <w:rPr>
                <w:rFonts w:ascii="Arial" w:hAnsi="Arial" w:cs="Arial"/>
                <w:b/>
                <w:bCs/>
                <w:color w:val="000000"/>
                <w:sz w:val="22"/>
              </w:rPr>
            </w:pPr>
            <w:r w:rsidRPr="005577C8">
              <w:rPr>
                <w:rFonts w:ascii="Arial" w:hAnsi="Arial" w:cs="Arial"/>
                <w:b/>
                <w:bCs/>
                <w:color w:val="000000"/>
                <w:sz w:val="22"/>
              </w:rPr>
              <w:t>Directeur :</w:t>
            </w:r>
          </w:p>
          <w:p w:rsidR="00B511D3" w:rsidRPr="005577C8" w:rsidRDefault="00B511D3" w:rsidP="00B511D3">
            <w:pPr>
              <w:pStyle w:val="Corpsdetexte"/>
              <w:jc w:val="right"/>
              <w:rPr>
                <w:rFonts w:asciiTheme="majorHAnsi" w:hAnsiTheme="majorHAnsi" w:cstheme="majorHAnsi"/>
                <w:sz w:val="22"/>
                <w:szCs w:val="16"/>
              </w:rPr>
            </w:pPr>
            <w:r w:rsidRPr="005577C8">
              <w:rPr>
                <w:rFonts w:asciiTheme="majorHAnsi" w:hAnsiTheme="majorHAnsi" w:cstheme="majorHAnsi"/>
                <w:sz w:val="22"/>
                <w:szCs w:val="16"/>
              </w:rPr>
              <w:t>NOM, prénom :</w:t>
            </w:r>
          </w:p>
          <w:p w:rsidR="00B511D3" w:rsidRPr="005577C8" w:rsidRDefault="00B511D3" w:rsidP="00B511D3">
            <w:pPr>
              <w:pStyle w:val="Corpsdetexte"/>
              <w:jc w:val="right"/>
              <w:rPr>
                <w:rFonts w:asciiTheme="majorHAnsi" w:hAnsiTheme="majorHAnsi" w:cstheme="majorHAnsi"/>
                <w:sz w:val="22"/>
                <w:szCs w:val="16"/>
              </w:rPr>
            </w:pPr>
            <w:r w:rsidRPr="005577C8">
              <w:rPr>
                <w:rFonts w:asciiTheme="majorHAnsi" w:hAnsiTheme="majorHAnsi" w:cstheme="majorHAnsi"/>
                <w:sz w:val="22"/>
                <w:szCs w:val="16"/>
              </w:rPr>
              <w:t>Mail :</w:t>
            </w:r>
          </w:p>
          <w:p w:rsidR="00B511D3" w:rsidRPr="005577C8" w:rsidRDefault="00B511D3" w:rsidP="00B511D3">
            <w:pPr>
              <w:pStyle w:val="TableauIGAS"/>
              <w:ind w:left="720"/>
              <w:jc w:val="right"/>
              <w:rPr>
                <w:rFonts w:ascii="Arial" w:hAnsi="Arial" w:cs="Arial"/>
                <w:b/>
                <w:bCs/>
                <w:color w:val="000000"/>
                <w:sz w:val="22"/>
              </w:rPr>
            </w:pPr>
            <w:r w:rsidRPr="005577C8">
              <w:rPr>
                <w:rFonts w:asciiTheme="majorHAnsi" w:hAnsiTheme="majorHAnsi" w:cstheme="majorHAnsi"/>
                <w:sz w:val="22"/>
                <w:szCs w:val="16"/>
              </w:rPr>
              <w:t>Téléphone : Fixe / Portable :</w:t>
            </w:r>
          </w:p>
        </w:tc>
        <w:tc>
          <w:tcPr>
            <w:tcW w:w="5812" w:type="dxa"/>
            <w:tcBorders>
              <w:top w:val="single" w:sz="4" w:space="0" w:color="auto"/>
              <w:left w:val="single" w:sz="4" w:space="0" w:color="auto"/>
              <w:bottom w:val="single" w:sz="4" w:space="0" w:color="auto"/>
              <w:right w:val="single" w:sz="4" w:space="0" w:color="auto"/>
            </w:tcBorders>
            <w:vAlign w:val="center"/>
          </w:tcPr>
          <w:p w:rsidR="00B511D3" w:rsidRPr="005577C8" w:rsidRDefault="00B511D3" w:rsidP="00143B0D">
            <w:pPr>
              <w:pStyle w:val="TableauIGAS"/>
              <w:jc w:val="left"/>
              <w:rPr>
                <w:rStyle w:val="Corpsdutexte105ptGras"/>
                <w:rFonts w:ascii="Arial" w:hAnsi="Arial" w:cs="Arial"/>
                <w:b w:val="0"/>
                <w:sz w:val="22"/>
              </w:rPr>
            </w:pPr>
          </w:p>
          <w:p w:rsidR="00B511D3" w:rsidRPr="005577C8" w:rsidRDefault="00B511D3" w:rsidP="00143B0D">
            <w:pPr>
              <w:pStyle w:val="TableauIGAS"/>
              <w:ind w:left="720"/>
              <w:jc w:val="left"/>
              <w:rPr>
                <w:rStyle w:val="Corpsdutexte105ptGras"/>
                <w:rFonts w:ascii="Arial" w:hAnsi="Arial" w:cs="Arial"/>
                <w:b w:val="0"/>
                <w:sz w:val="22"/>
              </w:rPr>
            </w:pPr>
          </w:p>
        </w:tc>
      </w:tr>
      <w:tr w:rsidR="00B511D3" w:rsidRPr="005577C8" w:rsidTr="00645683">
        <w:trPr>
          <w:trHeight w:val="830"/>
          <w:jc w:val="center"/>
        </w:trPr>
        <w:tc>
          <w:tcPr>
            <w:tcW w:w="4820" w:type="dxa"/>
            <w:tcBorders>
              <w:top w:val="single" w:sz="4" w:space="0" w:color="auto"/>
              <w:left w:val="single" w:sz="4" w:space="0" w:color="auto"/>
              <w:bottom w:val="single" w:sz="4" w:space="0" w:color="auto"/>
              <w:right w:val="single" w:sz="4" w:space="0" w:color="auto"/>
            </w:tcBorders>
            <w:vAlign w:val="center"/>
          </w:tcPr>
          <w:p w:rsidR="00B511D3" w:rsidRPr="005577C8" w:rsidRDefault="00B511D3" w:rsidP="00143B0D">
            <w:pPr>
              <w:pStyle w:val="TableauIGAS"/>
              <w:jc w:val="left"/>
              <w:rPr>
                <w:rFonts w:ascii="Arial" w:hAnsi="Arial" w:cs="Arial"/>
                <w:b/>
                <w:bCs/>
                <w:color w:val="000000"/>
                <w:sz w:val="22"/>
              </w:rPr>
            </w:pPr>
            <w:r w:rsidRPr="005577C8">
              <w:rPr>
                <w:rFonts w:ascii="Arial" w:hAnsi="Arial" w:cs="Arial"/>
                <w:b/>
                <w:bCs/>
                <w:color w:val="000000"/>
                <w:sz w:val="22"/>
              </w:rPr>
              <w:t>Arrêté(s) d’autorisation (s) ESMS / Date(s)</w:t>
            </w:r>
          </w:p>
        </w:tc>
        <w:tc>
          <w:tcPr>
            <w:tcW w:w="5812" w:type="dxa"/>
            <w:tcBorders>
              <w:top w:val="single" w:sz="4" w:space="0" w:color="auto"/>
              <w:left w:val="single" w:sz="4" w:space="0" w:color="auto"/>
              <w:bottom w:val="single" w:sz="4" w:space="0" w:color="auto"/>
              <w:right w:val="single" w:sz="4" w:space="0" w:color="auto"/>
            </w:tcBorders>
            <w:vAlign w:val="center"/>
          </w:tcPr>
          <w:p w:rsidR="00B511D3" w:rsidRPr="005577C8" w:rsidRDefault="00B511D3" w:rsidP="00143B0D">
            <w:pPr>
              <w:pStyle w:val="TableauIGAS"/>
              <w:jc w:val="left"/>
              <w:rPr>
                <w:rFonts w:ascii="Arial" w:hAnsi="Arial" w:cs="Arial"/>
                <w:sz w:val="22"/>
              </w:rPr>
            </w:pPr>
          </w:p>
          <w:p w:rsidR="00B511D3" w:rsidRPr="005577C8" w:rsidRDefault="00B511D3" w:rsidP="00143B0D">
            <w:pPr>
              <w:pStyle w:val="TableauIGAS"/>
              <w:jc w:val="left"/>
              <w:rPr>
                <w:rFonts w:ascii="Arial" w:hAnsi="Arial" w:cs="Arial"/>
                <w:sz w:val="22"/>
              </w:rPr>
            </w:pPr>
          </w:p>
        </w:tc>
      </w:tr>
      <w:tr w:rsidR="00B511D3" w:rsidRPr="005577C8" w:rsidTr="00645683">
        <w:trPr>
          <w:trHeight w:val="830"/>
          <w:jc w:val="center"/>
        </w:trPr>
        <w:tc>
          <w:tcPr>
            <w:tcW w:w="4820" w:type="dxa"/>
            <w:tcBorders>
              <w:top w:val="single" w:sz="4" w:space="0" w:color="auto"/>
              <w:left w:val="single" w:sz="4" w:space="0" w:color="auto"/>
              <w:bottom w:val="single" w:sz="4" w:space="0" w:color="auto"/>
              <w:right w:val="single" w:sz="4" w:space="0" w:color="auto"/>
            </w:tcBorders>
            <w:vAlign w:val="center"/>
          </w:tcPr>
          <w:p w:rsidR="00B511D3" w:rsidRPr="005577C8" w:rsidRDefault="00B511D3" w:rsidP="00143B0D">
            <w:pPr>
              <w:pStyle w:val="TableauIGAS"/>
              <w:jc w:val="left"/>
              <w:rPr>
                <w:rFonts w:ascii="Arial" w:hAnsi="Arial" w:cs="Arial"/>
                <w:sz w:val="22"/>
              </w:rPr>
            </w:pPr>
            <w:r w:rsidRPr="005577C8">
              <w:rPr>
                <w:rFonts w:ascii="Arial" w:hAnsi="Arial" w:cs="Arial"/>
                <w:b/>
                <w:sz w:val="22"/>
              </w:rPr>
              <w:t xml:space="preserve">Catégorie ESMS (L 312-1 CASF </w:t>
            </w:r>
            <w:r w:rsidR="00E23D0C" w:rsidRPr="005577C8">
              <w:rPr>
                <w:rFonts w:ascii="Arial" w:hAnsi="Arial" w:cs="Arial"/>
                <w:sz w:val="22"/>
              </w:rPr>
              <w:t>a</w:t>
            </w:r>
            <w:r w:rsidRPr="005577C8">
              <w:rPr>
                <w:rFonts w:ascii="Arial" w:hAnsi="Arial" w:cs="Arial"/>
                <w:sz w:val="22"/>
              </w:rPr>
              <w:t>linéa…)</w:t>
            </w:r>
          </w:p>
          <w:p w:rsidR="00B511D3" w:rsidRPr="005577C8" w:rsidRDefault="00B511D3" w:rsidP="00143B0D">
            <w:pPr>
              <w:pStyle w:val="TableauIGAS"/>
              <w:jc w:val="left"/>
              <w:rPr>
                <w:rFonts w:ascii="Arial" w:hAnsi="Arial" w:cs="Arial"/>
                <w:b/>
                <w:sz w:val="22"/>
              </w:rPr>
            </w:pPr>
            <w:r w:rsidRPr="005577C8">
              <w:rPr>
                <w:rFonts w:ascii="Arial" w:hAnsi="Arial" w:cs="Arial"/>
                <w:sz w:val="22"/>
              </w:rPr>
              <w:t>Mode de fonctionnement</w:t>
            </w:r>
          </w:p>
        </w:tc>
        <w:tc>
          <w:tcPr>
            <w:tcW w:w="5812" w:type="dxa"/>
            <w:tcBorders>
              <w:top w:val="single" w:sz="4" w:space="0" w:color="auto"/>
              <w:left w:val="single" w:sz="4" w:space="0" w:color="auto"/>
              <w:bottom w:val="single" w:sz="4" w:space="0" w:color="auto"/>
              <w:right w:val="single" w:sz="4" w:space="0" w:color="auto"/>
            </w:tcBorders>
            <w:vAlign w:val="center"/>
          </w:tcPr>
          <w:p w:rsidR="00B511D3" w:rsidRPr="005577C8" w:rsidRDefault="00B511D3" w:rsidP="00143B0D">
            <w:pPr>
              <w:pStyle w:val="TableauIGAS"/>
              <w:jc w:val="left"/>
              <w:rPr>
                <w:rFonts w:ascii="Arial" w:hAnsi="Arial" w:cs="Arial"/>
                <w:sz w:val="22"/>
              </w:rPr>
            </w:pPr>
          </w:p>
        </w:tc>
      </w:tr>
      <w:tr w:rsidR="00B511D3" w:rsidRPr="005577C8" w:rsidTr="00645683">
        <w:trPr>
          <w:trHeight w:val="830"/>
          <w:jc w:val="center"/>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B511D3" w:rsidRPr="005577C8" w:rsidRDefault="00B511D3" w:rsidP="00143B0D">
            <w:pPr>
              <w:pStyle w:val="TableauIGAS"/>
              <w:jc w:val="left"/>
              <w:rPr>
                <w:rFonts w:ascii="Arial" w:hAnsi="Arial" w:cs="Arial"/>
                <w:b/>
                <w:bCs/>
                <w:color w:val="000000"/>
                <w:sz w:val="22"/>
              </w:rPr>
            </w:pPr>
            <w:r w:rsidRPr="005577C8">
              <w:rPr>
                <w:rFonts w:ascii="Arial" w:hAnsi="Arial" w:cs="Arial"/>
                <w:b/>
                <w:bCs/>
                <w:color w:val="000000"/>
                <w:sz w:val="22"/>
              </w:rPr>
              <w:t xml:space="preserve">Territoire d’intervention </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511D3" w:rsidRPr="005577C8" w:rsidRDefault="00B511D3" w:rsidP="00143B0D">
            <w:pPr>
              <w:pStyle w:val="TableauIGAS"/>
              <w:jc w:val="left"/>
              <w:rPr>
                <w:rFonts w:ascii="Arial" w:hAnsi="Arial" w:cs="Arial"/>
                <w:sz w:val="22"/>
              </w:rPr>
            </w:pPr>
            <w:r w:rsidRPr="005577C8">
              <w:rPr>
                <w:rFonts w:ascii="Arial" w:hAnsi="Arial" w:cs="Arial"/>
                <w:sz w:val="22"/>
              </w:rPr>
              <w:fldChar w:fldCharType="begin">
                <w:ffData>
                  <w:name w:val=""/>
                  <w:enabled/>
                  <w:calcOnExit w:val="0"/>
                  <w:checkBox>
                    <w:sizeAuto/>
                    <w:default w:val="0"/>
                  </w:checkBox>
                </w:ffData>
              </w:fldChar>
            </w:r>
            <w:r w:rsidRPr="005577C8">
              <w:rPr>
                <w:rFonts w:ascii="Arial" w:hAnsi="Arial" w:cs="Arial"/>
                <w:sz w:val="22"/>
              </w:rPr>
              <w:instrText xml:space="preserve"> FORMCHECKBOX </w:instrText>
            </w:r>
            <w:r w:rsidR="00732661">
              <w:rPr>
                <w:rFonts w:ascii="Arial" w:hAnsi="Arial" w:cs="Arial"/>
                <w:sz w:val="22"/>
              </w:rPr>
            </w:r>
            <w:r w:rsidR="00732661">
              <w:rPr>
                <w:rFonts w:ascii="Arial" w:hAnsi="Arial" w:cs="Arial"/>
                <w:sz w:val="22"/>
              </w:rPr>
              <w:fldChar w:fldCharType="separate"/>
            </w:r>
            <w:r w:rsidRPr="005577C8">
              <w:rPr>
                <w:rFonts w:ascii="Arial" w:hAnsi="Arial" w:cs="Arial"/>
                <w:sz w:val="22"/>
              </w:rPr>
              <w:fldChar w:fldCharType="end"/>
            </w:r>
            <w:r w:rsidRPr="005577C8">
              <w:rPr>
                <w:rFonts w:ascii="Arial" w:hAnsi="Arial" w:cs="Arial"/>
                <w:sz w:val="22"/>
              </w:rPr>
              <w:t xml:space="preserve"> </w:t>
            </w:r>
            <w:r w:rsidR="001777EA">
              <w:rPr>
                <w:rFonts w:ascii="Arial" w:hAnsi="Arial" w:cs="Arial"/>
                <w:sz w:val="22"/>
              </w:rPr>
              <w:t>Guadeloupe</w:t>
            </w:r>
          </w:p>
          <w:p w:rsidR="00B511D3" w:rsidRPr="005577C8" w:rsidRDefault="00B511D3" w:rsidP="00143B0D">
            <w:pPr>
              <w:pStyle w:val="TableauIGAS"/>
              <w:jc w:val="left"/>
              <w:rPr>
                <w:rFonts w:cs="Arial"/>
                <w:i/>
              </w:rPr>
            </w:pPr>
            <w:r w:rsidRPr="005577C8">
              <w:rPr>
                <w:rFonts w:ascii="Arial" w:hAnsi="Arial" w:cs="Arial"/>
                <w:sz w:val="22"/>
              </w:rPr>
              <w:fldChar w:fldCharType="begin">
                <w:ffData>
                  <w:name w:val="CaseACocher1"/>
                  <w:enabled/>
                  <w:calcOnExit w:val="0"/>
                  <w:checkBox>
                    <w:sizeAuto/>
                    <w:default w:val="0"/>
                  </w:checkBox>
                </w:ffData>
              </w:fldChar>
            </w:r>
            <w:r w:rsidRPr="005577C8">
              <w:rPr>
                <w:rFonts w:ascii="Arial" w:hAnsi="Arial" w:cs="Arial"/>
                <w:sz w:val="22"/>
              </w:rPr>
              <w:instrText xml:space="preserve"> FORMCHECKBOX </w:instrText>
            </w:r>
            <w:r w:rsidR="00732661">
              <w:rPr>
                <w:rFonts w:ascii="Arial" w:hAnsi="Arial" w:cs="Arial"/>
                <w:sz w:val="22"/>
              </w:rPr>
            </w:r>
            <w:r w:rsidR="00732661">
              <w:rPr>
                <w:rFonts w:ascii="Arial" w:hAnsi="Arial" w:cs="Arial"/>
                <w:sz w:val="22"/>
              </w:rPr>
              <w:fldChar w:fldCharType="separate"/>
            </w:r>
            <w:r w:rsidRPr="005577C8">
              <w:rPr>
                <w:rFonts w:ascii="Arial" w:hAnsi="Arial" w:cs="Arial"/>
                <w:sz w:val="22"/>
              </w:rPr>
              <w:fldChar w:fldCharType="end"/>
            </w:r>
            <w:r w:rsidRPr="005577C8">
              <w:rPr>
                <w:rFonts w:ascii="Arial" w:hAnsi="Arial" w:cs="Arial"/>
                <w:sz w:val="22"/>
              </w:rPr>
              <w:t xml:space="preserve"> Iles du Nord</w:t>
            </w:r>
          </w:p>
          <w:p w:rsidR="00B511D3" w:rsidRPr="005577C8" w:rsidRDefault="00B511D3" w:rsidP="00143B0D">
            <w:pPr>
              <w:pStyle w:val="TableauIGAS"/>
              <w:jc w:val="left"/>
              <w:rPr>
                <w:rFonts w:cs="Arial"/>
                <w:i/>
              </w:rPr>
            </w:pPr>
          </w:p>
          <w:p w:rsidR="00B511D3" w:rsidRPr="005577C8" w:rsidRDefault="00B511D3" w:rsidP="00143B0D">
            <w:pPr>
              <w:pStyle w:val="TableauIGAS"/>
              <w:jc w:val="left"/>
              <w:rPr>
                <w:rFonts w:ascii="Arial" w:hAnsi="Arial" w:cs="Arial"/>
                <w:sz w:val="22"/>
              </w:rPr>
            </w:pPr>
            <w:r w:rsidRPr="005577C8">
              <w:rPr>
                <w:rFonts w:ascii="Arial" w:hAnsi="Arial" w:cs="Arial"/>
                <w:sz w:val="22"/>
              </w:rPr>
              <w:t>Liste des communes desservies :</w:t>
            </w:r>
          </w:p>
          <w:p w:rsidR="00B511D3" w:rsidRPr="005577C8" w:rsidRDefault="00B511D3" w:rsidP="00143B0D">
            <w:pPr>
              <w:pStyle w:val="TableauIGAS"/>
              <w:jc w:val="left"/>
              <w:rPr>
                <w:rFonts w:ascii="Arial" w:hAnsi="Arial" w:cs="Arial"/>
                <w:sz w:val="22"/>
              </w:rPr>
            </w:pPr>
          </w:p>
          <w:p w:rsidR="00B511D3" w:rsidRPr="005577C8" w:rsidRDefault="00B511D3" w:rsidP="00143B0D">
            <w:pPr>
              <w:pStyle w:val="TableauIGAS"/>
              <w:jc w:val="left"/>
              <w:rPr>
                <w:rFonts w:ascii="Arial" w:hAnsi="Arial" w:cs="Arial"/>
                <w:sz w:val="22"/>
              </w:rPr>
            </w:pPr>
          </w:p>
        </w:tc>
      </w:tr>
      <w:tr w:rsidR="00B511D3" w:rsidRPr="005577C8" w:rsidTr="00645683">
        <w:trPr>
          <w:trHeight w:val="830"/>
          <w:jc w:val="center"/>
        </w:trPr>
        <w:tc>
          <w:tcPr>
            <w:tcW w:w="4820" w:type="dxa"/>
            <w:tcBorders>
              <w:top w:val="single" w:sz="4" w:space="0" w:color="auto"/>
              <w:left w:val="single" w:sz="4" w:space="0" w:color="auto"/>
              <w:bottom w:val="single" w:sz="4" w:space="0" w:color="auto"/>
              <w:right w:val="single" w:sz="4" w:space="0" w:color="auto"/>
            </w:tcBorders>
            <w:vAlign w:val="center"/>
          </w:tcPr>
          <w:p w:rsidR="00B511D3" w:rsidRPr="005577C8" w:rsidRDefault="00B511D3" w:rsidP="00143B0D">
            <w:pPr>
              <w:pStyle w:val="TableauIGAS"/>
              <w:jc w:val="left"/>
              <w:rPr>
                <w:rFonts w:ascii="Arial" w:hAnsi="Arial" w:cs="Arial"/>
                <w:b/>
                <w:bCs/>
                <w:color w:val="000000"/>
                <w:sz w:val="22"/>
              </w:rPr>
            </w:pPr>
            <w:r w:rsidRPr="005577C8">
              <w:rPr>
                <w:rFonts w:ascii="Arial" w:hAnsi="Arial" w:cs="Arial"/>
                <w:b/>
                <w:bCs/>
                <w:color w:val="000000"/>
                <w:sz w:val="22"/>
              </w:rPr>
              <w:t>Capacité totale autorisée</w:t>
            </w:r>
          </w:p>
          <w:p w:rsidR="00B511D3" w:rsidRPr="005577C8" w:rsidRDefault="00B511D3" w:rsidP="00143B0D">
            <w:pPr>
              <w:pStyle w:val="TableauIGAS"/>
              <w:jc w:val="left"/>
              <w:rPr>
                <w:rFonts w:ascii="Arial" w:hAnsi="Arial" w:cs="Arial"/>
                <w:b/>
                <w:bCs/>
                <w:color w:val="000000"/>
                <w:sz w:val="22"/>
              </w:rPr>
            </w:pPr>
            <w:r w:rsidRPr="005577C8">
              <w:rPr>
                <w:rFonts w:ascii="Arial" w:hAnsi="Arial" w:cs="Arial"/>
                <w:b/>
                <w:bCs/>
                <w:color w:val="000000"/>
                <w:sz w:val="22"/>
              </w:rPr>
              <w:t>Capacité installée</w:t>
            </w:r>
          </w:p>
          <w:p w:rsidR="00B511D3" w:rsidRPr="005577C8" w:rsidRDefault="00B511D3" w:rsidP="00143B0D">
            <w:pPr>
              <w:pStyle w:val="TableauIGAS"/>
              <w:jc w:val="left"/>
              <w:rPr>
                <w:rFonts w:ascii="Arial" w:hAnsi="Arial" w:cs="Arial"/>
                <w:b/>
                <w:bCs/>
                <w:color w:val="000000"/>
                <w:sz w:val="22"/>
              </w:rPr>
            </w:pPr>
          </w:p>
        </w:tc>
        <w:tc>
          <w:tcPr>
            <w:tcW w:w="5812" w:type="dxa"/>
            <w:tcBorders>
              <w:top w:val="single" w:sz="4" w:space="0" w:color="auto"/>
              <w:left w:val="single" w:sz="4" w:space="0" w:color="auto"/>
              <w:bottom w:val="single" w:sz="4" w:space="0" w:color="auto"/>
              <w:right w:val="single" w:sz="4" w:space="0" w:color="auto"/>
            </w:tcBorders>
            <w:vAlign w:val="center"/>
          </w:tcPr>
          <w:p w:rsidR="00B511D3" w:rsidRPr="005577C8" w:rsidRDefault="00B511D3" w:rsidP="00143B0D">
            <w:pPr>
              <w:pStyle w:val="TableauIGAS"/>
              <w:jc w:val="left"/>
              <w:rPr>
                <w:rFonts w:ascii="Arial" w:hAnsi="Arial" w:cs="Arial"/>
                <w:b/>
                <w:color w:val="000000"/>
                <w:sz w:val="22"/>
              </w:rPr>
            </w:pPr>
          </w:p>
        </w:tc>
      </w:tr>
      <w:tr w:rsidR="00B511D3" w:rsidRPr="005577C8" w:rsidTr="00645683">
        <w:trPr>
          <w:trHeight w:val="830"/>
          <w:jc w:val="center"/>
        </w:trPr>
        <w:tc>
          <w:tcPr>
            <w:tcW w:w="4820" w:type="dxa"/>
            <w:tcBorders>
              <w:top w:val="single" w:sz="4" w:space="0" w:color="auto"/>
              <w:left w:val="single" w:sz="4" w:space="0" w:color="auto"/>
              <w:bottom w:val="single" w:sz="4" w:space="0" w:color="auto"/>
              <w:right w:val="single" w:sz="4" w:space="0" w:color="auto"/>
            </w:tcBorders>
            <w:vAlign w:val="center"/>
          </w:tcPr>
          <w:p w:rsidR="00B511D3" w:rsidRPr="005577C8" w:rsidRDefault="00B511D3" w:rsidP="00143B0D">
            <w:pPr>
              <w:pStyle w:val="TableauIGAS"/>
              <w:jc w:val="left"/>
              <w:rPr>
                <w:rFonts w:ascii="Arial" w:hAnsi="Arial" w:cs="Arial"/>
                <w:b/>
                <w:bCs/>
                <w:color w:val="000000"/>
                <w:sz w:val="22"/>
              </w:rPr>
            </w:pPr>
            <w:r w:rsidRPr="005577C8">
              <w:rPr>
                <w:rFonts w:ascii="Arial" w:hAnsi="Arial" w:cs="Arial"/>
                <w:b/>
                <w:bCs/>
                <w:color w:val="000000"/>
                <w:sz w:val="22"/>
              </w:rPr>
              <w:t xml:space="preserve">Public autorisé </w:t>
            </w:r>
          </w:p>
          <w:p w:rsidR="00B511D3" w:rsidRPr="005577C8" w:rsidRDefault="00B511D3" w:rsidP="00143B0D">
            <w:pPr>
              <w:pStyle w:val="TableauIGAS"/>
              <w:jc w:val="left"/>
              <w:rPr>
                <w:rFonts w:ascii="Arial" w:hAnsi="Arial" w:cs="Arial"/>
                <w:bCs/>
                <w:color w:val="000000"/>
                <w:sz w:val="22"/>
              </w:rPr>
            </w:pPr>
            <w:r w:rsidRPr="005577C8">
              <w:rPr>
                <w:rFonts w:ascii="Arial" w:hAnsi="Arial" w:cs="Arial"/>
                <w:bCs/>
                <w:color w:val="000000"/>
                <w:sz w:val="22"/>
              </w:rPr>
              <w:t xml:space="preserve">Age, sexe, origine géographique </w:t>
            </w:r>
          </w:p>
          <w:p w:rsidR="00B511D3" w:rsidRPr="005577C8" w:rsidRDefault="00B511D3" w:rsidP="00143B0D">
            <w:pPr>
              <w:pStyle w:val="TableauIGAS"/>
              <w:jc w:val="left"/>
              <w:rPr>
                <w:rFonts w:ascii="Arial" w:hAnsi="Arial" w:cs="Arial"/>
                <w:bCs/>
                <w:color w:val="000000"/>
                <w:sz w:val="22"/>
              </w:rPr>
            </w:pPr>
            <w:r w:rsidRPr="005577C8">
              <w:rPr>
                <w:rFonts w:ascii="Arial" w:hAnsi="Arial" w:cs="Arial"/>
                <w:bCs/>
                <w:color w:val="000000"/>
                <w:sz w:val="22"/>
              </w:rPr>
              <w:t xml:space="preserve"> </w:t>
            </w:r>
          </w:p>
        </w:tc>
        <w:tc>
          <w:tcPr>
            <w:tcW w:w="5812" w:type="dxa"/>
            <w:tcBorders>
              <w:top w:val="single" w:sz="4" w:space="0" w:color="auto"/>
              <w:left w:val="single" w:sz="4" w:space="0" w:color="auto"/>
              <w:bottom w:val="single" w:sz="4" w:space="0" w:color="auto"/>
              <w:right w:val="single" w:sz="4" w:space="0" w:color="auto"/>
            </w:tcBorders>
            <w:vAlign w:val="center"/>
          </w:tcPr>
          <w:p w:rsidR="00B511D3" w:rsidRPr="005577C8" w:rsidRDefault="00B511D3" w:rsidP="00143B0D">
            <w:pPr>
              <w:pStyle w:val="TableauIGAS"/>
              <w:jc w:val="left"/>
              <w:rPr>
                <w:rFonts w:ascii="Arial" w:hAnsi="Arial" w:cs="Arial"/>
                <w:sz w:val="22"/>
              </w:rPr>
            </w:pPr>
            <w:r w:rsidRPr="005577C8">
              <w:rPr>
                <w:rFonts w:ascii="Arial" w:hAnsi="Arial" w:cs="Arial"/>
                <w:sz w:val="22"/>
              </w:rPr>
              <w:t xml:space="preserve"> </w:t>
            </w:r>
          </w:p>
        </w:tc>
      </w:tr>
      <w:tr w:rsidR="00B511D3" w:rsidRPr="005577C8" w:rsidTr="00645683">
        <w:trPr>
          <w:trHeight w:val="830"/>
          <w:jc w:val="center"/>
        </w:trPr>
        <w:tc>
          <w:tcPr>
            <w:tcW w:w="4820" w:type="dxa"/>
            <w:tcBorders>
              <w:top w:val="single" w:sz="4" w:space="0" w:color="auto"/>
              <w:left w:val="single" w:sz="4" w:space="0" w:color="auto"/>
              <w:bottom w:val="single" w:sz="4" w:space="0" w:color="auto"/>
              <w:right w:val="single" w:sz="4" w:space="0" w:color="auto"/>
            </w:tcBorders>
            <w:vAlign w:val="center"/>
          </w:tcPr>
          <w:p w:rsidR="00B511D3" w:rsidRPr="005577C8" w:rsidRDefault="00B511D3" w:rsidP="00143B0D">
            <w:pPr>
              <w:pStyle w:val="TableauIGAS"/>
              <w:jc w:val="left"/>
              <w:rPr>
                <w:rFonts w:ascii="Arial" w:hAnsi="Arial" w:cs="Arial"/>
                <w:b/>
                <w:sz w:val="22"/>
              </w:rPr>
            </w:pPr>
            <w:r w:rsidRPr="005577C8">
              <w:rPr>
                <w:rFonts w:ascii="Arial" w:hAnsi="Arial" w:cs="Arial"/>
                <w:b/>
                <w:sz w:val="22"/>
              </w:rPr>
              <w:lastRenderedPageBreak/>
              <w:t>Type de déficiences</w:t>
            </w:r>
          </w:p>
          <w:p w:rsidR="00B511D3" w:rsidRPr="005577C8" w:rsidRDefault="00B511D3" w:rsidP="00143B0D">
            <w:pPr>
              <w:pStyle w:val="TableauIGAS"/>
              <w:jc w:val="left"/>
              <w:rPr>
                <w:rFonts w:ascii="Arial" w:hAnsi="Arial" w:cs="Arial"/>
                <w:bCs/>
                <w:color w:val="000000"/>
                <w:sz w:val="22"/>
              </w:rPr>
            </w:pPr>
            <w:r w:rsidRPr="005577C8">
              <w:rPr>
                <w:rFonts w:ascii="Arial" w:hAnsi="Arial" w:cs="Arial"/>
                <w:bCs/>
                <w:color w:val="000000"/>
                <w:sz w:val="22"/>
              </w:rPr>
              <w:t>Polyvalence</w:t>
            </w:r>
          </w:p>
          <w:p w:rsidR="00B511D3" w:rsidRPr="005577C8" w:rsidRDefault="00B511D3" w:rsidP="00143B0D">
            <w:pPr>
              <w:pStyle w:val="TableauIGAS"/>
              <w:jc w:val="left"/>
              <w:rPr>
                <w:rFonts w:ascii="Arial" w:hAnsi="Arial" w:cs="Arial"/>
                <w:b/>
                <w:bCs/>
                <w:color w:val="000000"/>
                <w:sz w:val="22"/>
              </w:rPr>
            </w:pPr>
            <w:r w:rsidRPr="005577C8">
              <w:rPr>
                <w:rFonts w:ascii="Arial" w:hAnsi="Arial" w:cs="Arial"/>
                <w:bCs/>
                <w:color w:val="000000"/>
                <w:sz w:val="22"/>
              </w:rPr>
              <w:t>Spécialisé</w:t>
            </w:r>
          </w:p>
        </w:tc>
        <w:tc>
          <w:tcPr>
            <w:tcW w:w="5812" w:type="dxa"/>
            <w:tcBorders>
              <w:top w:val="single" w:sz="4" w:space="0" w:color="auto"/>
              <w:left w:val="single" w:sz="4" w:space="0" w:color="auto"/>
              <w:bottom w:val="single" w:sz="4" w:space="0" w:color="auto"/>
              <w:right w:val="single" w:sz="4" w:space="0" w:color="auto"/>
            </w:tcBorders>
            <w:vAlign w:val="center"/>
          </w:tcPr>
          <w:p w:rsidR="00B511D3" w:rsidRPr="005577C8" w:rsidRDefault="00732661" w:rsidP="00143B0D">
            <w:pPr>
              <w:pStyle w:val="TableauIGAS"/>
              <w:jc w:val="left"/>
              <w:rPr>
                <w:rFonts w:ascii="Arial" w:hAnsi="Arial" w:cs="Arial"/>
                <w:sz w:val="22"/>
              </w:rPr>
            </w:pPr>
            <w:sdt>
              <w:sdtPr>
                <w:rPr>
                  <w:rFonts w:ascii="Arial" w:hAnsi="Arial" w:cs="Arial"/>
                  <w:sz w:val="22"/>
                </w:rPr>
                <w:id w:val="1541241638"/>
                <w14:checkbox>
                  <w14:checked w14:val="0"/>
                  <w14:checkedState w14:val="2612" w14:font="MS Gothic"/>
                  <w14:uncheckedState w14:val="2610" w14:font="MS Gothic"/>
                </w14:checkbox>
              </w:sdtPr>
              <w:sdtEndPr/>
              <w:sdtContent>
                <w:r w:rsidR="00B511D3" w:rsidRPr="005577C8">
                  <w:rPr>
                    <w:rFonts w:ascii="MS Gothic" w:eastAsia="MS Gothic" w:hAnsi="MS Gothic" w:cs="Arial"/>
                    <w:sz w:val="22"/>
                  </w:rPr>
                  <w:t>☐</w:t>
                </w:r>
              </w:sdtContent>
            </w:sdt>
            <w:r w:rsidR="00B511D3" w:rsidRPr="005577C8">
              <w:rPr>
                <w:rFonts w:ascii="Arial" w:hAnsi="Arial" w:cs="Arial"/>
                <w:sz w:val="22"/>
              </w:rPr>
              <w:t xml:space="preserve"> Déficiences intellectuelles</w:t>
            </w:r>
          </w:p>
          <w:p w:rsidR="00B511D3" w:rsidRPr="005577C8" w:rsidRDefault="00732661" w:rsidP="00143B0D">
            <w:pPr>
              <w:pStyle w:val="TableauIGAS"/>
              <w:jc w:val="left"/>
              <w:rPr>
                <w:rFonts w:ascii="Arial" w:hAnsi="Arial" w:cs="Arial"/>
                <w:sz w:val="22"/>
              </w:rPr>
            </w:pPr>
            <w:sdt>
              <w:sdtPr>
                <w:rPr>
                  <w:rFonts w:ascii="Arial" w:hAnsi="Arial" w:cs="Arial"/>
                  <w:sz w:val="22"/>
                </w:rPr>
                <w:id w:val="1089279202"/>
                <w14:checkbox>
                  <w14:checked w14:val="0"/>
                  <w14:checkedState w14:val="2612" w14:font="MS Gothic"/>
                  <w14:uncheckedState w14:val="2610" w14:font="MS Gothic"/>
                </w14:checkbox>
              </w:sdtPr>
              <w:sdtEndPr/>
              <w:sdtContent>
                <w:r w:rsidR="00B511D3" w:rsidRPr="005577C8">
                  <w:rPr>
                    <w:rFonts w:ascii="MS Gothic" w:eastAsia="MS Gothic" w:hAnsi="MS Gothic" w:cs="Arial"/>
                    <w:sz w:val="22"/>
                  </w:rPr>
                  <w:t>☐</w:t>
                </w:r>
              </w:sdtContent>
            </w:sdt>
            <w:r w:rsidR="00B511D3" w:rsidRPr="005577C8">
              <w:rPr>
                <w:rFonts w:ascii="Arial" w:hAnsi="Arial" w:cs="Arial"/>
                <w:sz w:val="22"/>
              </w:rPr>
              <w:t xml:space="preserve"> Handicap psychique (sans troubles du comportement)</w:t>
            </w:r>
          </w:p>
          <w:p w:rsidR="00B511D3" w:rsidRPr="005577C8" w:rsidRDefault="00732661" w:rsidP="00143B0D">
            <w:pPr>
              <w:pStyle w:val="TableauIGAS"/>
              <w:jc w:val="left"/>
              <w:rPr>
                <w:rFonts w:ascii="Arial" w:hAnsi="Arial" w:cs="Arial"/>
                <w:sz w:val="22"/>
              </w:rPr>
            </w:pPr>
            <w:sdt>
              <w:sdtPr>
                <w:rPr>
                  <w:rFonts w:ascii="Arial" w:hAnsi="Arial" w:cs="Arial"/>
                  <w:sz w:val="22"/>
                </w:rPr>
                <w:id w:val="1777514516"/>
                <w14:checkbox>
                  <w14:checked w14:val="0"/>
                  <w14:checkedState w14:val="2612" w14:font="MS Gothic"/>
                  <w14:uncheckedState w14:val="2610" w14:font="MS Gothic"/>
                </w14:checkbox>
              </w:sdtPr>
              <w:sdtEndPr/>
              <w:sdtContent>
                <w:r w:rsidR="00B511D3" w:rsidRPr="005577C8">
                  <w:rPr>
                    <w:rFonts w:ascii="MS Gothic" w:eastAsia="MS Gothic" w:hAnsi="MS Gothic" w:cs="Arial"/>
                    <w:sz w:val="22"/>
                  </w:rPr>
                  <w:t>☐</w:t>
                </w:r>
              </w:sdtContent>
            </w:sdt>
            <w:r w:rsidR="00B511D3" w:rsidRPr="005577C8">
              <w:rPr>
                <w:rFonts w:ascii="Arial" w:hAnsi="Arial" w:cs="Arial"/>
                <w:sz w:val="22"/>
              </w:rPr>
              <w:t xml:space="preserve"> Déficience motrice</w:t>
            </w:r>
          </w:p>
          <w:p w:rsidR="00B511D3" w:rsidRPr="005577C8" w:rsidRDefault="00732661" w:rsidP="00143B0D">
            <w:pPr>
              <w:pStyle w:val="TableauIGAS"/>
              <w:jc w:val="left"/>
              <w:rPr>
                <w:rFonts w:ascii="Arial" w:hAnsi="Arial" w:cs="Arial"/>
                <w:sz w:val="22"/>
              </w:rPr>
            </w:pPr>
            <w:sdt>
              <w:sdtPr>
                <w:rPr>
                  <w:rFonts w:ascii="Arial" w:hAnsi="Arial" w:cs="Arial"/>
                  <w:sz w:val="22"/>
                </w:rPr>
                <w:id w:val="1364712698"/>
                <w14:checkbox>
                  <w14:checked w14:val="0"/>
                  <w14:checkedState w14:val="2612" w14:font="MS Gothic"/>
                  <w14:uncheckedState w14:val="2610" w14:font="MS Gothic"/>
                </w14:checkbox>
              </w:sdtPr>
              <w:sdtEndPr/>
              <w:sdtContent>
                <w:r w:rsidR="00B511D3" w:rsidRPr="005577C8">
                  <w:rPr>
                    <w:rFonts w:ascii="MS Gothic" w:eastAsia="MS Gothic" w:hAnsi="MS Gothic" w:cs="Arial"/>
                    <w:sz w:val="22"/>
                  </w:rPr>
                  <w:t>☐</w:t>
                </w:r>
              </w:sdtContent>
            </w:sdt>
            <w:r w:rsidR="00B511D3" w:rsidRPr="005577C8">
              <w:rPr>
                <w:rFonts w:ascii="Arial" w:hAnsi="Arial" w:cs="Arial"/>
                <w:sz w:val="22"/>
              </w:rPr>
              <w:t xml:space="preserve"> Déficience sensorielle</w:t>
            </w:r>
          </w:p>
          <w:p w:rsidR="00B511D3" w:rsidRPr="005577C8" w:rsidRDefault="00732661" w:rsidP="00143B0D">
            <w:pPr>
              <w:pStyle w:val="TableauIGAS"/>
              <w:jc w:val="left"/>
              <w:rPr>
                <w:rFonts w:ascii="Arial" w:hAnsi="Arial" w:cs="Arial"/>
                <w:sz w:val="22"/>
              </w:rPr>
            </w:pPr>
            <w:sdt>
              <w:sdtPr>
                <w:rPr>
                  <w:rFonts w:ascii="Arial" w:hAnsi="Arial" w:cs="Arial"/>
                  <w:sz w:val="22"/>
                </w:rPr>
                <w:id w:val="-373770420"/>
                <w14:checkbox>
                  <w14:checked w14:val="0"/>
                  <w14:checkedState w14:val="2612" w14:font="MS Gothic"/>
                  <w14:uncheckedState w14:val="2610" w14:font="MS Gothic"/>
                </w14:checkbox>
              </w:sdtPr>
              <w:sdtEndPr/>
              <w:sdtContent>
                <w:r w:rsidR="00B511D3" w:rsidRPr="005577C8">
                  <w:rPr>
                    <w:rFonts w:ascii="MS Gothic" w:eastAsia="MS Gothic" w:hAnsi="MS Gothic" w:cs="Arial"/>
                    <w:sz w:val="22"/>
                  </w:rPr>
                  <w:t>☐</w:t>
                </w:r>
              </w:sdtContent>
            </w:sdt>
            <w:r w:rsidR="00B511D3" w:rsidRPr="005577C8">
              <w:rPr>
                <w:rFonts w:ascii="Arial" w:hAnsi="Arial" w:cs="Arial"/>
                <w:sz w:val="22"/>
              </w:rPr>
              <w:t xml:space="preserve"> Polyhandicap</w:t>
            </w:r>
          </w:p>
          <w:p w:rsidR="00B511D3" w:rsidRPr="005577C8" w:rsidRDefault="00732661" w:rsidP="00143B0D">
            <w:pPr>
              <w:pStyle w:val="TableauIGAS"/>
              <w:jc w:val="left"/>
              <w:rPr>
                <w:rFonts w:ascii="Arial" w:hAnsi="Arial" w:cs="Arial"/>
                <w:sz w:val="22"/>
              </w:rPr>
            </w:pPr>
            <w:sdt>
              <w:sdtPr>
                <w:rPr>
                  <w:rFonts w:ascii="Arial" w:hAnsi="Arial" w:cs="Arial"/>
                  <w:sz w:val="22"/>
                </w:rPr>
                <w:id w:val="1307278646"/>
                <w14:checkbox>
                  <w14:checked w14:val="0"/>
                  <w14:checkedState w14:val="2612" w14:font="MS Gothic"/>
                  <w14:uncheckedState w14:val="2610" w14:font="MS Gothic"/>
                </w14:checkbox>
              </w:sdtPr>
              <w:sdtEndPr/>
              <w:sdtContent>
                <w:r w:rsidR="00B511D3" w:rsidRPr="005577C8">
                  <w:rPr>
                    <w:rFonts w:ascii="MS Gothic" w:eastAsia="MS Gothic" w:hAnsi="MS Gothic" w:cs="Arial"/>
                    <w:sz w:val="22"/>
                  </w:rPr>
                  <w:t>☐</w:t>
                </w:r>
              </w:sdtContent>
            </w:sdt>
            <w:r w:rsidR="00B511D3" w:rsidRPr="005577C8">
              <w:rPr>
                <w:rFonts w:ascii="Arial" w:hAnsi="Arial" w:cs="Arial"/>
                <w:sz w:val="22"/>
              </w:rPr>
              <w:t xml:space="preserve"> TSA</w:t>
            </w:r>
          </w:p>
          <w:p w:rsidR="00B511D3" w:rsidRPr="005577C8" w:rsidRDefault="00732661" w:rsidP="00143B0D">
            <w:pPr>
              <w:pStyle w:val="TableauIGAS"/>
              <w:jc w:val="left"/>
              <w:rPr>
                <w:rFonts w:ascii="Arial" w:hAnsi="Arial" w:cs="Arial"/>
                <w:sz w:val="22"/>
              </w:rPr>
            </w:pPr>
            <w:sdt>
              <w:sdtPr>
                <w:rPr>
                  <w:rFonts w:ascii="Arial" w:hAnsi="Arial" w:cs="Arial"/>
                  <w:sz w:val="22"/>
                </w:rPr>
                <w:id w:val="1627120714"/>
                <w14:checkbox>
                  <w14:checked w14:val="0"/>
                  <w14:checkedState w14:val="2612" w14:font="MS Gothic"/>
                  <w14:uncheckedState w14:val="2610" w14:font="MS Gothic"/>
                </w14:checkbox>
              </w:sdtPr>
              <w:sdtEndPr/>
              <w:sdtContent>
                <w:r w:rsidR="00B511D3" w:rsidRPr="005577C8">
                  <w:rPr>
                    <w:rFonts w:ascii="MS Gothic" w:eastAsia="MS Gothic" w:hAnsi="MS Gothic" w:cs="Arial"/>
                    <w:sz w:val="22"/>
                  </w:rPr>
                  <w:t>☐</w:t>
                </w:r>
              </w:sdtContent>
            </w:sdt>
            <w:r w:rsidR="00B511D3" w:rsidRPr="005577C8">
              <w:rPr>
                <w:rFonts w:ascii="Arial" w:hAnsi="Arial" w:cs="Arial"/>
                <w:sz w:val="22"/>
              </w:rPr>
              <w:t xml:space="preserve"> </w:t>
            </w:r>
            <w:r w:rsidR="004E0034">
              <w:rPr>
                <w:rFonts w:ascii="Arial" w:hAnsi="Arial" w:cs="Arial"/>
                <w:sz w:val="22"/>
              </w:rPr>
              <w:t>Lésions cérébrales</w:t>
            </w:r>
          </w:p>
          <w:p w:rsidR="00B511D3" w:rsidRPr="005577C8" w:rsidRDefault="00732661" w:rsidP="00143B0D">
            <w:pPr>
              <w:pStyle w:val="TableauIGAS"/>
              <w:jc w:val="left"/>
              <w:rPr>
                <w:rFonts w:ascii="Arial" w:hAnsi="Arial" w:cs="Arial"/>
                <w:sz w:val="22"/>
              </w:rPr>
            </w:pPr>
            <w:sdt>
              <w:sdtPr>
                <w:rPr>
                  <w:rFonts w:ascii="Arial" w:hAnsi="Arial" w:cs="Arial"/>
                  <w:sz w:val="22"/>
                </w:rPr>
                <w:id w:val="-1794906988"/>
                <w14:checkbox>
                  <w14:checked w14:val="0"/>
                  <w14:checkedState w14:val="2612" w14:font="MS Gothic"/>
                  <w14:uncheckedState w14:val="2610" w14:font="MS Gothic"/>
                </w14:checkbox>
              </w:sdtPr>
              <w:sdtEndPr/>
              <w:sdtContent>
                <w:r w:rsidR="00B511D3" w:rsidRPr="005577C8">
                  <w:rPr>
                    <w:rFonts w:ascii="MS Gothic" w:eastAsia="MS Gothic" w:hAnsi="MS Gothic" w:cs="Arial"/>
                    <w:sz w:val="22"/>
                  </w:rPr>
                  <w:t>☐</w:t>
                </w:r>
              </w:sdtContent>
            </w:sdt>
            <w:r w:rsidR="00B511D3" w:rsidRPr="005577C8">
              <w:rPr>
                <w:rFonts w:ascii="Arial" w:hAnsi="Arial" w:cs="Arial"/>
                <w:sz w:val="22"/>
              </w:rPr>
              <w:t xml:space="preserve"> Troubles du caractère et du comportement</w:t>
            </w:r>
          </w:p>
          <w:p w:rsidR="00B511D3" w:rsidRPr="005577C8" w:rsidRDefault="00732661" w:rsidP="00143B0D">
            <w:pPr>
              <w:pStyle w:val="TableauIGAS"/>
              <w:jc w:val="left"/>
              <w:rPr>
                <w:rFonts w:ascii="Arial" w:hAnsi="Arial" w:cs="Arial"/>
                <w:sz w:val="22"/>
              </w:rPr>
            </w:pPr>
            <w:sdt>
              <w:sdtPr>
                <w:rPr>
                  <w:rFonts w:ascii="Arial" w:hAnsi="Arial" w:cs="Arial"/>
                  <w:sz w:val="22"/>
                </w:rPr>
                <w:id w:val="445204894"/>
                <w14:checkbox>
                  <w14:checked w14:val="0"/>
                  <w14:checkedState w14:val="2612" w14:font="MS Gothic"/>
                  <w14:uncheckedState w14:val="2610" w14:font="MS Gothic"/>
                </w14:checkbox>
              </w:sdtPr>
              <w:sdtEndPr/>
              <w:sdtContent>
                <w:r w:rsidR="00B511D3" w:rsidRPr="005577C8">
                  <w:rPr>
                    <w:rFonts w:ascii="MS Gothic" w:eastAsia="MS Gothic" w:hAnsi="MS Gothic" w:cs="Arial"/>
                    <w:sz w:val="22"/>
                  </w:rPr>
                  <w:t>☐</w:t>
                </w:r>
              </w:sdtContent>
            </w:sdt>
            <w:r w:rsidR="00B511D3" w:rsidRPr="005577C8">
              <w:rPr>
                <w:rFonts w:ascii="Arial" w:hAnsi="Arial" w:cs="Arial"/>
                <w:sz w:val="22"/>
              </w:rPr>
              <w:t xml:space="preserve"> Handicap cognitif spécifique</w:t>
            </w:r>
          </w:p>
          <w:p w:rsidR="00B511D3" w:rsidRPr="005577C8" w:rsidRDefault="00732661" w:rsidP="00143B0D">
            <w:pPr>
              <w:pStyle w:val="TableauIGAS"/>
              <w:jc w:val="left"/>
              <w:rPr>
                <w:rFonts w:ascii="Arial" w:hAnsi="Arial" w:cs="Arial"/>
                <w:sz w:val="22"/>
              </w:rPr>
            </w:pPr>
            <w:sdt>
              <w:sdtPr>
                <w:rPr>
                  <w:rFonts w:ascii="Arial" w:hAnsi="Arial" w:cs="Arial"/>
                  <w:sz w:val="22"/>
                </w:rPr>
                <w:id w:val="735059796"/>
                <w14:checkbox>
                  <w14:checked w14:val="0"/>
                  <w14:checkedState w14:val="2612" w14:font="MS Gothic"/>
                  <w14:uncheckedState w14:val="2610" w14:font="MS Gothic"/>
                </w14:checkbox>
              </w:sdtPr>
              <w:sdtEndPr/>
              <w:sdtContent>
                <w:r w:rsidR="00B511D3" w:rsidRPr="005577C8">
                  <w:rPr>
                    <w:rFonts w:ascii="MS Gothic" w:eastAsia="MS Gothic" w:hAnsi="MS Gothic" w:cs="Arial"/>
                    <w:sz w:val="22"/>
                  </w:rPr>
                  <w:t>☐</w:t>
                </w:r>
              </w:sdtContent>
            </w:sdt>
            <w:r w:rsidR="00B511D3" w:rsidRPr="005577C8">
              <w:rPr>
                <w:rFonts w:ascii="Arial" w:hAnsi="Arial" w:cs="Arial"/>
                <w:sz w:val="22"/>
              </w:rPr>
              <w:t xml:space="preserve"> Epilepsie</w:t>
            </w:r>
          </w:p>
          <w:p w:rsidR="00B511D3" w:rsidRPr="005577C8" w:rsidRDefault="00732661" w:rsidP="00143B0D">
            <w:pPr>
              <w:pStyle w:val="TableauIGAS"/>
              <w:jc w:val="left"/>
              <w:rPr>
                <w:rFonts w:ascii="Arial" w:hAnsi="Arial" w:cs="Arial"/>
                <w:sz w:val="22"/>
              </w:rPr>
            </w:pPr>
            <w:sdt>
              <w:sdtPr>
                <w:rPr>
                  <w:rFonts w:ascii="Arial" w:hAnsi="Arial" w:cs="Arial"/>
                  <w:sz w:val="22"/>
                </w:rPr>
                <w:id w:val="821229152"/>
                <w14:checkbox>
                  <w14:checked w14:val="0"/>
                  <w14:checkedState w14:val="2612" w14:font="MS Gothic"/>
                  <w14:uncheckedState w14:val="2610" w14:font="MS Gothic"/>
                </w14:checkbox>
              </w:sdtPr>
              <w:sdtEndPr/>
              <w:sdtContent>
                <w:r w:rsidR="00B511D3" w:rsidRPr="005577C8">
                  <w:rPr>
                    <w:rFonts w:ascii="MS Gothic" w:eastAsia="MS Gothic" w:hAnsi="MS Gothic" w:cs="Arial"/>
                    <w:sz w:val="22"/>
                  </w:rPr>
                  <w:t>☐</w:t>
                </w:r>
              </w:sdtContent>
            </w:sdt>
            <w:r w:rsidR="00B511D3" w:rsidRPr="005577C8">
              <w:rPr>
                <w:rFonts w:ascii="Arial" w:hAnsi="Arial" w:cs="Arial"/>
                <w:sz w:val="22"/>
              </w:rPr>
              <w:t xml:space="preserve"> Psychopathologie</w:t>
            </w:r>
          </w:p>
          <w:p w:rsidR="00B511D3" w:rsidRPr="005577C8" w:rsidRDefault="00732661" w:rsidP="00143B0D">
            <w:pPr>
              <w:pStyle w:val="TableauIGAS"/>
              <w:jc w:val="left"/>
              <w:rPr>
                <w:rFonts w:ascii="Arial" w:hAnsi="Arial" w:cs="Arial"/>
                <w:sz w:val="22"/>
              </w:rPr>
            </w:pPr>
            <w:sdt>
              <w:sdtPr>
                <w:rPr>
                  <w:rFonts w:ascii="Arial" w:hAnsi="Arial" w:cs="Arial"/>
                  <w:sz w:val="22"/>
                </w:rPr>
                <w:id w:val="316073614"/>
                <w14:checkbox>
                  <w14:checked w14:val="0"/>
                  <w14:checkedState w14:val="2612" w14:font="MS Gothic"/>
                  <w14:uncheckedState w14:val="2610" w14:font="MS Gothic"/>
                </w14:checkbox>
              </w:sdtPr>
              <w:sdtEndPr/>
              <w:sdtContent>
                <w:r w:rsidR="00B511D3" w:rsidRPr="005577C8">
                  <w:rPr>
                    <w:rFonts w:ascii="MS Gothic" w:eastAsia="MS Gothic" w:hAnsi="MS Gothic" w:cs="Arial"/>
                    <w:sz w:val="22"/>
                  </w:rPr>
                  <w:t>☐</w:t>
                </w:r>
              </w:sdtContent>
            </w:sdt>
            <w:r w:rsidR="00B511D3" w:rsidRPr="005577C8">
              <w:rPr>
                <w:rFonts w:ascii="Arial" w:hAnsi="Arial" w:cs="Arial"/>
                <w:sz w:val="22"/>
              </w:rPr>
              <w:t xml:space="preserve"> Tous types de déficiences</w:t>
            </w:r>
          </w:p>
          <w:p w:rsidR="00B511D3" w:rsidRPr="005577C8" w:rsidRDefault="00732661" w:rsidP="00143B0D">
            <w:pPr>
              <w:pStyle w:val="TableauIGAS"/>
              <w:jc w:val="left"/>
              <w:rPr>
                <w:rFonts w:ascii="Arial" w:hAnsi="Arial" w:cs="Arial"/>
                <w:sz w:val="22"/>
              </w:rPr>
            </w:pPr>
            <w:sdt>
              <w:sdtPr>
                <w:rPr>
                  <w:rFonts w:ascii="Arial" w:hAnsi="Arial" w:cs="Arial"/>
                  <w:sz w:val="22"/>
                </w:rPr>
                <w:id w:val="1110701496"/>
                <w14:checkbox>
                  <w14:checked w14:val="0"/>
                  <w14:checkedState w14:val="2612" w14:font="MS Gothic"/>
                  <w14:uncheckedState w14:val="2610" w14:font="MS Gothic"/>
                </w14:checkbox>
              </w:sdtPr>
              <w:sdtEndPr/>
              <w:sdtContent>
                <w:r w:rsidR="00B511D3" w:rsidRPr="005577C8">
                  <w:rPr>
                    <w:rFonts w:ascii="MS Gothic" w:eastAsia="MS Gothic" w:hAnsi="MS Gothic" w:cs="Arial"/>
                    <w:sz w:val="22"/>
                  </w:rPr>
                  <w:t>☐</w:t>
                </w:r>
              </w:sdtContent>
            </w:sdt>
            <w:r w:rsidR="00B511D3" w:rsidRPr="005577C8">
              <w:rPr>
                <w:rFonts w:ascii="Arial" w:hAnsi="Arial" w:cs="Arial"/>
                <w:sz w:val="22"/>
              </w:rPr>
              <w:t xml:space="preserve"> Autres </w:t>
            </w:r>
          </w:p>
          <w:p w:rsidR="00B511D3" w:rsidRPr="005577C8" w:rsidRDefault="00B511D3" w:rsidP="00143B0D">
            <w:pPr>
              <w:pStyle w:val="TableauIGAS"/>
              <w:jc w:val="left"/>
              <w:rPr>
                <w:rFonts w:ascii="Arial" w:hAnsi="Arial" w:cs="Arial"/>
                <w:sz w:val="22"/>
              </w:rPr>
            </w:pPr>
          </w:p>
        </w:tc>
      </w:tr>
    </w:tbl>
    <w:p w:rsidR="00B511D3" w:rsidRPr="005577C8" w:rsidRDefault="00B511D3" w:rsidP="007D67F2">
      <w:pPr>
        <w:rPr>
          <w:rFonts w:asciiTheme="minorHAnsi" w:eastAsia="Calibri" w:hAnsiTheme="minorHAnsi" w:cstheme="minorHAnsi"/>
          <w:b/>
          <w:caps/>
        </w:rPr>
      </w:pPr>
    </w:p>
    <w:p w:rsidR="00B511D3" w:rsidRPr="005577C8" w:rsidRDefault="00B511D3" w:rsidP="007D67F2">
      <w:pPr>
        <w:rPr>
          <w:rFonts w:asciiTheme="minorHAnsi" w:eastAsia="Calibri" w:hAnsiTheme="minorHAnsi" w:cstheme="minorHAnsi"/>
          <w:b/>
          <w:caps/>
        </w:rPr>
      </w:pPr>
    </w:p>
    <w:p w:rsidR="00B511D3" w:rsidRPr="005577C8" w:rsidRDefault="00B511D3" w:rsidP="007D67F2">
      <w:pPr>
        <w:rPr>
          <w:rFonts w:asciiTheme="minorHAnsi" w:eastAsia="Calibri" w:hAnsiTheme="minorHAnsi" w:cstheme="minorHAnsi"/>
          <w:b/>
          <w:caps/>
        </w:rPr>
      </w:pPr>
    </w:p>
    <w:tbl>
      <w:tblPr>
        <w:tblW w:w="10632" w:type="dxa"/>
        <w:jc w:val="center"/>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2977"/>
        <w:gridCol w:w="4394"/>
      </w:tblGrid>
      <w:tr w:rsidR="001C1BB8" w:rsidRPr="005577C8" w:rsidTr="001C1BB8">
        <w:trPr>
          <w:trHeight w:val="567"/>
          <w:jc w:val="center"/>
        </w:trPr>
        <w:tc>
          <w:tcPr>
            <w:tcW w:w="1063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C1BB8" w:rsidRPr="005577C8" w:rsidRDefault="001C1BB8" w:rsidP="00143B0D">
            <w:pPr>
              <w:pStyle w:val="TableauIGAS"/>
              <w:jc w:val="center"/>
              <w:rPr>
                <w:rFonts w:ascii="Arial Black" w:hAnsi="Arial Black" w:cs="Arial"/>
                <w:sz w:val="22"/>
              </w:rPr>
            </w:pPr>
            <w:r w:rsidRPr="005577C8">
              <w:rPr>
                <w:rFonts w:ascii="Arial Black" w:hAnsi="Arial Black" w:cs="Arial"/>
                <w:sz w:val="22"/>
              </w:rPr>
              <w:t>ORGANISME GESTIONNAIRE</w:t>
            </w:r>
          </w:p>
          <w:p w:rsidR="001C1BB8" w:rsidRPr="005577C8" w:rsidRDefault="001C1BB8" w:rsidP="00143B0D">
            <w:pPr>
              <w:pStyle w:val="TableauIGAS"/>
              <w:jc w:val="center"/>
              <w:rPr>
                <w:rFonts w:asciiTheme="minorHAnsi" w:hAnsiTheme="minorHAnsi" w:cstheme="minorHAnsi"/>
                <w:b/>
                <w:sz w:val="22"/>
              </w:rPr>
            </w:pPr>
            <w:r w:rsidRPr="005577C8">
              <w:rPr>
                <w:rFonts w:asciiTheme="minorHAnsi" w:hAnsiTheme="minorHAnsi" w:cstheme="minorHAnsi"/>
                <w:b/>
                <w:sz w:val="22"/>
              </w:rPr>
              <w:t>Fiche INSEE</w:t>
            </w:r>
          </w:p>
        </w:tc>
      </w:tr>
      <w:tr w:rsidR="001C1BB8" w:rsidRPr="005577C8" w:rsidTr="001C1BB8">
        <w:trPr>
          <w:trHeight w:val="397"/>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rsidR="001C1BB8" w:rsidRPr="005577C8" w:rsidRDefault="001C1BB8" w:rsidP="00143B0D">
            <w:pPr>
              <w:pStyle w:val="TableauIGAS"/>
              <w:jc w:val="left"/>
              <w:rPr>
                <w:rFonts w:ascii="Arial" w:hAnsi="Arial" w:cs="Arial"/>
                <w:b/>
                <w:bCs/>
                <w:sz w:val="22"/>
              </w:rPr>
            </w:pPr>
            <w:r w:rsidRPr="005577C8">
              <w:rPr>
                <w:rFonts w:ascii="Arial" w:hAnsi="Arial" w:cs="Arial"/>
                <w:b/>
                <w:sz w:val="22"/>
              </w:rPr>
              <w:t>Raison sociale </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1C1BB8" w:rsidRPr="005577C8" w:rsidRDefault="001C1BB8" w:rsidP="00143B0D">
            <w:pPr>
              <w:pStyle w:val="Corpsdetexte"/>
              <w:jc w:val="center"/>
              <w:rPr>
                <w:sz w:val="24"/>
              </w:rPr>
            </w:pPr>
            <w:r w:rsidRPr="005577C8">
              <w:rPr>
                <w:b/>
                <w:szCs w:val="22"/>
              </w:rPr>
              <w:t> «  …. »</w:t>
            </w:r>
          </w:p>
        </w:tc>
      </w:tr>
      <w:tr w:rsidR="001C1BB8" w:rsidRPr="005577C8" w:rsidTr="001C1BB8">
        <w:trPr>
          <w:trHeight w:val="397"/>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rsidR="001C1BB8" w:rsidRPr="005577C8" w:rsidRDefault="001C1BB8" w:rsidP="00143B0D">
            <w:pPr>
              <w:pStyle w:val="TableauIGAS"/>
              <w:jc w:val="left"/>
              <w:rPr>
                <w:rFonts w:ascii="Arial" w:hAnsi="Arial" w:cs="Arial"/>
                <w:b/>
                <w:bCs/>
                <w:color w:val="000000"/>
                <w:sz w:val="22"/>
              </w:rPr>
            </w:pPr>
            <w:r w:rsidRPr="005577C8">
              <w:rPr>
                <w:rFonts w:ascii="Arial" w:hAnsi="Arial" w:cs="Arial"/>
                <w:b/>
                <w:bCs/>
                <w:color w:val="000000"/>
                <w:sz w:val="22"/>
              </w:rPr>
              <w:t xml:space="preserve">Identification juridique </w:t>
            </w:r>
          </w:p>
        </w:tc>
        <w:tc>
          <w:tcPr>
            <w:tcW w:w="2977" w:type="dxa"/>
            <w:tcBorders>
              <w:top w:val="single" w:sz="4" w:space="0" w:color="auto"/>
              <w:left w:val="single" w:sz="4" w:space="0" w:color="auto"/>
              <w:bottom w:val="single" w:sz="4" w:space="0" w:color="auto"/>
              <w:right w:val="nil"/>
            </w:tcBorders>
            <w:vAlign w:val="center"/>
          </w:tcPr>
          <w:p w:rsidR="001C1BB8" w:rsidRPr="005577C8" w:rsidRDefault="001C1BB8" w:rsidP="00143B0D">
            <w:pPr>
              <w:pStyle w:val="TableauIGAS"/>
              <w:jc w:val="left"/>
              <w:rPr>
                <w:rFonts w:ascii="Arial" w:hAnsi="Arial" w:cs="Arial"/>
                <w:b/>
                <w:sz w:val="22"/>
                <w:szCs w:val="20"/>
              </w:rPr>
            </w:pPr>
            <w:r w:rsidRPr="005577C8">
              <w:rPr>
                <w:rFonts w:ascii="Arial" w:hAnsi="Arial" w:cs="Arial"/>
                <w:sz w:val="22"/>
                <w:szCs w:val="20"/>
              </w:rPr>
              <w:fldChar w:fldCharType="begin">
                <w:ffData>
                  <w:name w:val="CaseACocher2"/>
                  <w:enabled/>
                  <w:calcOnExit w:val="0"/>
                  <w:checkBox>
                    <w:sizeAuto/>
                    <w:default w:val="0"/>
                  </w:checkBox>
                </w:ffData>
              </w:fldChar>
            </w:r>
            <w:bookmarkStart w:id="3" w:name="CaseACocher2"/>
            <w:r w:rsidRPr="005577C8">
              <w:rPr>
                <w:rFonts w:ascii="Arial" w:hAnsi="Arial" w:cs="Arial"/>
                <w:sz w:val="22"/>
                <w:szCs w:val="20"/>
              </w:rPr>
              <w:instrText xml:space="preserve"> FORMCHECKBOX </w:instrText>
            </w:r>
            <w:r w:rsidR="00732661">
              <w:rPr>
                <w:rFonts w:ascii="Arial" w:hAnsi="Arial" w:cs="Arial"/>
                <w:sz w:val="22"/>
                <w:szCs w:val="20"/>
              </w:rPr>
            </w:r>
            <w:r w:rsidR="00732661">
              <w:rPr>
                <w:rFonts w:ascii="Arial" w:hAnsi="Arial" w:cs="Arial"/>
                <w:sz w:val="22"/>
                <w:szCs w:val="20"/>
              </w:rPr>
              <w:fldChar w:fldCharType="separate"/>
            </w:r>
            <w:r w:rsidRPr="005577C8">
              <w:rPr>
                <w:rFonts w:ascii="Arial" w:hAnsi="Arial" w:cs="Arial"/>
                <w:sz w:val="22"/>
                <w:szCs w:val="20"/>
              </w:rPr>
              <w:fldChar w:fldCharType="end"/>
            </w:r>
            <w:bookmarkEnd w:id="3"/>
            <w:r w:rsidRPr="005577C8">
              <w:rPr>
                <w:rFonts w:ascii="Arial" w:hAnsi="Arial" w:cs="Arial"/>
                <w:sz w:val="22"/>
                <w:szCs w:val="20"/>
              </w:rPr>
              <w:t xml:space="preserve"> Privé associatif</w:t>
            </w:r>
            <w:r w:rsidRPr="005577C8">
              <w:rPr>
                <w:rFonts w:ascii="Arial" w:hAnsi="Arial" w:cs="Arial"/>
                <w:b/>
                <w:sz w:val="22"/>
                <w:szCs w:val="20"/>
              </w:rPr>
              <w:t xml:space="preserve">               </w:t>
            </w:r>
          </w:p>
          <w:p w:rsidR="001C1BB8" w:rsidRPr="005577C8" w:rsidRDefault="001C1BB8" w:rsidP="00143B0D">
            <w:pPr>
              <w:pStyle w:val="TableauIGAS"/>
              <w:jc w:val="left"/>
              <w:rPr>
                <w:rFonts w:ascii="Arial" w:hAnsi="Arial" w:cs="Arial"/>
                <w:sz w:val="22"/>
                <w:szCs w:val="20"/>
              </w:rPr>
            </w:pPr>
            <w:r w:rsidRPr="005577C8">
              <w:rPr>
                <w:rFonts w:ascii="Arial" w:hAnsi="Arial" w:cs="Arial"/>
                <w:sz w:val="22"/>
                <w:szCs w:val="20"/>
              </w:rPr>
              <w:fldChar w:fldCharType="begin">
                <w:ffData>
                  <w:name w:val="CaseACocher2"/>
                  <w:enabled/>
                  <w:calcOnExit w:val="0"/>
                  <w:checkBox>
                    <w:sizeAuto/>
                    <w:default w:val="0"/>
                  </w:checkBox>
                </w:ffData>
              </w:fldChar>
            </w:r>
            <w:r w:rsidRPr="005577C8">
              <w:rPr>
                <w:rFonts w:ascii="Arial" w:hAnsi="Arial" w:cs="Arial"/>
                <w:sz w:val="22"/>
                <w:szCs w:val="20"/>
              </w:rPr>
              <w:instrText xml:space="preserve"> FORMCHECKBOX </w:instrText>
            </w:r>
            <w:r w:rsidR="00732661">
              <w:rPr>
                <w:rFonts w:ascii="Arial" w:hAnsi="Arial" w:cs="Arial"/>
                <w:sz w:val="22"/>
                <w:szCs w:val="20"/>
              </w:rPr>
            </w:r>
            <w:r w:rsidR="00732661">
              <w:rPr>
                <w:rFonts w:ascii="Arial" w:hAnsi="Arial" w:cs="Arial"/>
                <w:sz w:val="22"/>
                <w:szCs w:val="20"/>
              </w:rPr>
              <w:fldChar w:fldCharType="separate"/>
            </w:r>
            <w:r w:rsidRPr="005577C8">
              <w:rPr>
                <w:rFonts w:ascii="Arial" w:hAnsi="Arial" w:cs="Arial"/>
                <w:sz w:val="22"/>
                <w:szCs w:val="20"/>
              </w:rPr>
              <w:fldChar w:fldCharType="end"/>
            </w:r>
            <w:r w:rsidRPr="005577C8">
              <w:rPr>
                <w:rFonts w:ascii="Arial" w:hAnsi="Arial" w:cs="Arial"/>
                <w:sz w:val="22"/>
                <w:szCs w:val="20"/>
              </w:rPr>
              <w:t xml:space="preserve"> Privé mutualiste            </w:t>
            </w:r>
          </w:p>
          <w:p w:rsidR="001C1BB8" w:rsidRPr="005577C8" w:rsidRDefault="001C1BB8" w:rsidP="00143B0D">
            <w:pPr>
              <w:pStyle w:val="TableauIGAS"/>
              <w:jc w:val="left"/>
              <w:rPr>
                <w:rFonts w:ascii="Arial" w:hAnsi="Arial" w:cs="Arial"/>
                <w:sz w:val="22"/>
                <w:szCs w:val="20"/>
              </w:rPr>
            </w:pPr>
            <w:r w:rsidRPr="005577C8">
              <w:rPr>
                <w:rFonts w:ascii="Arial" w:hAnsi="Arial" w:cs="Arial"/>
                <w:sz w:val="22"/>
                <w:szCs w:val="20"/>
              </w:rPr>
              <w:fldChar w:fldCharType="begin">
                <w:ffData>
                  <w:name w:val="CaseACocher2"/>
                  <w:enabled/>
                  <w:calcOnExit w:val="0"/>
                  <w:checkBox>
                    <w:sizeAuto/>
                    <w:default w:val="0"/>
                  </w:checkBox>
                </w:ffData>
              </w:fldChar>
            </w:r>
            <w:r w:rsidRPr="005577C8">
              <w:rPr>
                <w:rFonts w:ascii="Arial" w:hAnsi="Arial" w:cs="Arial"/>
                <w:sz w:val="22"/>
                <w:szCs w:val="20"/>
              </w:rPr>
              <w:instrText xml:space="preserve"> FORMCHECKBOX </w:instrText>
            </w:r>
            <w:r w:rsidR="00732661">
              <w:rPr>
                <w:rFonts w:ascii="Arial" w:hAnsi="Arial" w:cs="Arial"/>
                <w:sz w:val="22"/>
                <w:szCs w:val="20"/>
              </w:rPr>
            </w:r>
            <w:r w:rsidR="00732661">
              <w:rPr>
                <w:rFonts w:ascii="Arial" w:hAnsi="Arial" w:cs="Arial"/>
                <w:sz w:val="22"/>
                <w:szCs w:val="20"/>
              </w:rPr>
              <w:fldChar w:fldCharType="separate"/>
            </w:r>
            <w:r w:rsidRPr="005577C8">
              <w:rPr>
                <w:rFonts w:ascii="Arial" w:hAnsi="Arial" w:cs="Arial"/>
                <w:sz w:val="22"/>
                <w:szCs w:val="20"/>
              </w:rPr>
              <w:fldChar w:fldCharType="end"/>
            </w:r>
            <w:r w:rsidRPr="005577C8">
              <w:rPr>
                <w:rFonts w:ascii="Arial" w:hAnsi="Arial" w:cs="Arial"/>
                <w:sz w:val="22"/>
                <w:szCs w:val="20"/>
              </w:rPr>
              <w:t xml:space="preserve"> Privé autre                                   </w:t>
            </w:r>
            <w:r w:rsidRPr="005577C8">
              <w:rPr>
                <w:rFonts w:cs="Arial"/>
              </w:rPr>
              <w:t xml:space="preserve">                            </w:t>
            </w:r>
          </w:p>
        </w:tc>
        <w:tc>
          <w:tcPr>
            <w:tcW w:w="4394" w:type="dxa"/>
            <w:tcBorders>
              <w:top w:val="single" w:sz="4" w:space="0" w:color="auto"/>
              <w:left w:val="nil"/>
              <w:bottom w:val="single" w:sz="4" w:space="0" w:color="auto"/>
              <w:right w:val="single" w:sz="4" w:space="0" w:color="auto"/>
            </w:tcBorders>
            <w:vAlign w:val="center"/>
          </w:tcPr>
          <w:p w:rsidR="001C1BB8" w:rsidRPr="005577C8" w:rsidRDefault="001C1BB8" w:rsidP="00143B0D">
            <w:r w:rsidRPr="005577C8">
              <w:fldChar w:fldCharType="begin">
                <w:ffData>
                  <w:name w:val="CaseACocher2"/>
                  <w:enabled/>
                  <w:calcOnExit w:val="0"/>
                  <w:checkBox>
                    <w:sizeAuto/>
                    <w:default w:val="0"/>
                  </w:checkBox>
                </w:ffData>
              </w:fldChar>
            </w:r>
            <w:r w:rsidRPr="005577C8">
              <w:instrText xml:space="preserve"> FORMCHECKBOX </w:instrText>
            </w:r>
            <w:r w:rsidR="00732661">
              <w:fldChar w:fldCharType="separate"/>
            </w:r>
            <w:r w:rsidRPr="005577C8">
              <w:fldChar w:fldCharType="end"/>
            </w:r>
            <w:r w:rsidRPr="005577C8">
              <w:t xml:space="preserve"> Public hospitalier rattaché à un ES</w:t>
            </w:r>
          </w:p>
          <w:p w:rsidR="001C1BB8" w:rsidRPr="005577C8" w:rsidRDefault="001C1BB8" w:rsidP="00143B0D">
            <w:pPr>
              <w:pStyle w:val="TableauIGAS"/>
              <w:jc w:val="left"/>
              <w:rPr>
                <w:rFonts w:ascii="Arial" w:hAnsi="Arial" w:cs="Arial"/>
                <w:sz w:val="22"/>
                <w:szCs w:val="20"/>
              </w:rPr>
            </w:pPr>
            <w:r w:rsidRPr="005577C8">
              <w:rPr>
                <w:rFonts w:ascii="Arial" w:hAnsi="Arial" w:cs="Arial"/>
                <w:sz w:val="22"/>
                <w:szCs w:val="20"/>
              </w:rPr>
              <w:fldChar w:fldCharType="begin">
                <w:ffData>
                  <w:name w:val="CaseACocher2"/>
                  <w:enabled/>
                  <w:calcOnExit w:val="0"/>
                  <w:checkBox>
                    <w:sizeAuto/>
                    <w:default w:val="0"/>
                  </w:checkBox>
                </w:ffData>
              </w:fldChar>
            </w:r>
            <w:r w:rsidRPr="005577C8">
              <w:rPr>
                <w:rFonts w:ascii="Arial" w:hAnsi="Arial" w:cs="Arial"/>
                <w:sz w:val="22"/>
                <w:szCs w:val="20"/>
              </w:rPr>
              <w:instrText xml:space="preserve"> FORMCHECKBOX </w:instrText>
            </w:r>
            <w:r w:rsidR="00732661">
              <w:rPr>
                <w:rFonts w:ascii="Arial" w:hAnsi="Arial" w:cs="Arial"/>
                <w:sz w:val="22"/>
                <w:szCs w:val="20"/>
              </w:rPr>
            </w:r>
            <w:r w:rsidR="00732661">
              <w:rPr>
                <w:rFonts w:ascii="Arial" w:hAnsi="Arial" w:cs="Arial"/>
                <w:sz w:val="22"/>
                <w:szCs w:val="20"/>
              </w:rPr>
              <w:fldChar w:fldCharType="separate"/>
            </w:r>
            <w:r w:rsidRPr="005577C8">
              <w:rPr>
                <w:rFonts w:ascii="Arial" w:hAnsi="Arial" w:cs="Arial"/>
                <w:sz w:val="22"/>
                <w:szCs w:val="20"/>
              </w:rPr>
              <w:fldChar w:fldCharType="end"/>
            </w:r>
            <w:r w:rsidRPr="005577C8">
              <w:rPr>
                <w:rFonts w:ascii="Arial" w:hAnsi="Arial" w:cs="Arial"/>
                <w:sz w:val="22"/>
                <w:szCs w:val="20"/>
              </w:rPr>
              <w:t xml:space="preserve"> Public hospitalier autonome</w:t>
            </w:r>
          </w:p>
          <w:p w:rsidR="001C1BB8" w:rsidRPr="005577C8" w:rsidRDefault="001C1BB8" w:rsidP="00143B0D">
            <w:pPr>
              <w:pStyle w:val="TableauIGAS"/>
              <w:jc w:val="left"/>
              <w:rPr>
                <w:rFonts w:ascii="Arial" w:hAnsi="Arial" w:cs="Arial"/>
                <w:sz w:val="22"/>
                <w:szCs w:val="20"/>
              </w:rPr>
            </w:pPr>
            <w:r w:rsidRPr="005577C8">
              <w:rPr>
                <w:rFonts w:ascii="Arial" w:hAnsi="Arial" w:cs="Arial"/>
                <w:sz w:val="22"/>
                <w:szCs w:val="20"/>
              </w:rPr>
              <w:fldChar w:fldCharType="begin">
                <w:ffData>
                  <w:name w:val="CaseACocher2"/>
                  <w:enabled/>
                  <w:calcOnExit w:val="0"/>
                  <w:checkBox>
                    <w:sizeAuto/>
                    <w:default w:val="0"/>
                  </w:checkBox>
                </w:ffData>
              </w:fldChar>
            </w:r>
            <w:r w:rsidRPr="005577C8">
              <w:rPr>
                <w:rFonts w:ascii="Arial" w:hAnsi="Arial" w:cs="Arial"/>
                <w:sz w:val="22"/>
                <w:szCs w:val="20"/>
              </w:rPr>
              <w:instrText xml:space="preserve"> FORMCHECKBOX </w:instrText>
            </w:r>
            <w:r w:rsidR="00732661">
              <w:rPr>
                <w:rFonts w:ascii="Arial" w:hAnsi="Arial" w:cs="Arial"/>
                <w:sz w:val="22"/>
                <w:szCs w:val="20"/>
              </w:rPr>
            </w:r>
            <w:r w:rsidR="00732661">
              <w:rPr>
                <w:rFonts w:ascii="Arial" w:hAnsi="Arial" w:cs="Arial"/>
                <w:sz w:val="22"/>
                <w:szCs w:val="20"/>
              </w:rPr>
              <w:fldChar w:fldCharType="separate"/>
            </w:r>
            <w:r w:rsidRPr="005577C8">
              <w:rPr>
                <w:rFonts w:ascii="Arial" w:hAnsi="Arial" w:cs="Arial"/>
                <w:sz w:val="22"/>
                <w:szCs w:val="20"/>
              </w:rPr>
              <w:fldChar w:fldCharType="end"/>
            </w:r>
            <w:r w:rsidRPr="005577C8">
              <w:rPr>
                <w:rFonts w:ascii="Arial" w:hAnsi="Arial" w:cs="Arial"/>
                <w:sz w:val="22"/>
                <w:szCs w:val="20"/>
              </w:rPr>
              <w:t xml:space="preserve"> Public territorial</w:t>
            </w:r>
          </w:p>
        </w:tc>
      </w:tr>
      <w:tr w:rsidR="001C1BB8" w:rsidRPr="005577C8" w:rsidTr="001C1BB8">
        <w:trPr>
          <w:trHeight w:val="397"/>
          <w:jc w:val="center"/>
        </w:trPr>
        <w:tc>
          <w:tcPr>
            <w:tcW w:w="3261" w:type="dxa"/>
            <w:tcBorders>
              <w:top w:val="single" w:sz="4" w:space="0" w:color="auto"/>
              <w:left w:val="single" w:sz="4" w:space="0" w:color="auto"/>
              <w:bottom w:val="single" w:sz="4" w:space="0" w:color="auto"/>
              <w:right w:val="single" w:sz="4" w:space="0" w:color="auto"/>
            </w:tcBorders>
            <w:vAlign w:val="center"/>
          </w:tcPr>
          <w:p w:rsidR="001C1BB8" w:rsidRPr="005577C8" w:rsidRDefault="001C1BB8" w:rsidP="00143B0D">
            <w:pPr>
              <w:pStyle w:val="TableauIGAS"/>
              <w:jc w:val="left"/>
              <w:rPr>
                <w:rFonts w:ascii="Arial" w:hAnsi="Arial" w:cs="Arial"/>
                <w:b/>
                <w:bCs/>
                <w:color w:val="000000"/>
                <w:sz w:val="22"/>
              </w:rPr>
            </w:pPr>
            <w:r w:rsidRPr="005577C8">
              <w:rPr>
                <w:rFonts w:ascii="Arial" w:hAnsi="Arial" w:cs="Arial"/>
                <w:b/>
                <w:bCs/>
                <w:color w:val="000000"/>
                <w:sz w:val="22"/>
              </w:rPr>
              <w:t>Date d’ouverture</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1C1BB8" w:rsidRPr="005577C8" w:rsidRDefault="001C1BB8" w:rsidP="00143B0D"/>
        </w:tc>
      </w:tr>
      <w:tr w:rsidR="001C1BB8" w:rsidRPr="005577C8" w:rsidTr="001C1BB8">
        <w:trPr>
          <w:trHeight w:val="397"/>
          <w:jc w:val="center"/>
        </w:trPr>
        <w:tc>
          <w:tcPr>
            <w:tcW w:w="3261" w:type="dxa"/>
            <w:tcBorders>
              <w:top w:val="single" w:sz="4" w:space="0" w:color="auto"/>
              <w:left w:val="single" w:sz="4" w:space="0" w:color="auto"/>
              <w:bottom w:val="single" w:sz="4" w:space="0" w:color="auto"/>
              <w:right w:val="single" w:sz="4" w:space="0" w:color="auto"/>
            </w:tcBorders>
            <w:vAlign w:val="center"/>
          </w:tcPr>
          <w:p w:rsidR="001C1BB8" w:rsidRPr="005577C8" w:rsidRDefault="001C1BB8" w:rsidP="00143B0D">
            <w:pPr>
              <w:pStyle w:val="TableauIGAS"/>
              <w:jc w:val="left"/>
              <w:rPr>
                <w:rFonts w:ascii="Arial" w:hAnsi="Arial" w:cs="Arial"/>
                <w:b/>
                <w:bCs/>
                <w:color w:val="000000"/>
                <w:sz w:val="22"/>
              </w:rPr>
            </w:pPr>
            <w:r w:rsidRPr="005577C8">
              <w:rPr>
                <w:rFonts w:ascii="Arial" w:hAnsi="Arial" w:cs="Arial"/>
                <w:b/>
                <w:bCs/>
                <w:color w:val="000000"/>
                <w:sz w:val="22"/>
              </w:rPr>
              <w:t xml:space="preserve">Adresse </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1C1BB8" w:rsidRPr="005577C8" w:rsidRDefault="001C1BB8" w:rsidP="00143B0D"/>
        </w:tc>
      </w:tr>
      <w:tr w:rsidR="001C1BB8" w:rsidRPr="005577C8" w:rsidTr="001C1BB8">
        <w:trPr>
          <w:trHeight w:val="397"/>
          <w:jc w:val="center"/>
        </w:trPr>
        <w:tc>
          <w:tcPr>
            <w:tcW w:w="3261" w:type="dxa"/>
            <w:tcBorders>
              <w:top w:val="single" w:sz="4" w:space="0" w:color="auto"/>
              <w:left w:val="single" w:sz="4" w:space="0" w:color="auto"/>
              <w:bottom w:val="single" w:sz="4" w:space="0" w:color="auto"/>
              <w:right w:val="single" w:sz="4" w:space="0" w:color="auto"/>
            </w:tcBorders>
            <w:vAlign w:val="center"/>
          </w:tcPr>
          <w:p w:rsidR="001C1BB8" w:rsidRPr="005577C8" w:rsidRDefault="001C1BB8" w:rsidP="00143B0D">
            <w:pPr>
              <w:pStyle w:val="TableauIGAS"/>
              <w:jc w:val="left"/>
              <w:rPr>
                <w:rFonts w:ascii="Arial" w:hAnsi="Arial" w:cs="Arial"/>
                <w:b/>
                <w:sz w:val="22"/>
              </w:rPr>
            </w:pPr>
            <w:r w:rsidRPr="005577C8">
              <w:rPr>
                <w:rFonts w:ascii="Arial" w:hAnsi="Arial" w:cs="Arial"/>
                <w:b/>
                <w:bCs/>
                <w:color w:val="000000"/>
                <w:sz w:val="22"/>
              </w:rPr>
              <w:t>N° SIREN</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1C1BB8" w:rsidRPr="005577C8" w:rsidRDefault="001C1BB8" w:rsidP="00143B0D"/>
        </w:tc>
      </w:tr>
      <w:tr w:rsidR="001C1BB8" w:rsidRPr="005577C8" w:rsidTr="001C1BB8">
        <w:trPr>
          <w:trHeight w:val="397"/>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rsidR="001C1BB8" w:rsidRPr="005577C8" w:rsidRDefault="001C1BB8" w:rsidP="00143B0D">
            <w:pPr>
              <w:pStyle w:val="TableauIGAS"/>
              <w:jc w:val="left"/>
              <w:rPr>
                <w:rFonts w:ascii="Arial" w:hAnsi="Arial" w:cs="Arial"/>
                <w:b/>
                <w:sz w:val="22"/>
              </w:rPr>
            </w:pPr>
            <w:r w:rsidRPr="005577C8">
              <w:rPr>
                <w:rFonts w:ascii="Arial" w:hAnsi="Arial" w:cs="Arial"/>
                <w:b/>
                <w:bCs/>
                <w:color w:val="000000"/>
                <w:sz w:val="22"/>
              </w:rPr>
              <w:t>N° SIRET du Siège</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1C1BB8" w:rsidRPr="005577C8" w:rsidRDefault="001C1BB8" w:rsidP="00143B0D"/>
          <w:p w:rsidR="001C1BB8" w:rsidRPr="005577C8" w:rsidRDefault="001C1BB8" w:rsidP="00143B0D">
            <w:pPr>
              <w:pStyle w:val="TableauIGAS"/>
              <w:jc w:val="left"/>
              <w:rPr>
                <w:rFonts w:ascii="Arial" w:hAnsi="Arial" w:cs="Arial"/>
                <w:sz w:val="22"/>
              </w:rPr>
            </w:pPr>
          </w:p>
        </w:tc>
      </w:tr>
      <w:tr w:rsidR="001C1BB8" w:rsidRPr="005577C8" w:rsidTr="001C1BB8">
        <w:trPr>
          <w:trHeight w:val="397"/>
          <w:jc w:val="center"/>
        </w:trPr>
        <w:tc>
          <w:tcPr>
            <w:tcW w:w="3261" w:type="dxa"/>
            <w:tcBorders>
              <w:top w:val="single" w:sz="4" w:space="0" w:color="auto"/>
              <w:left w:val="single" w:sz="4" w:space="0" w:color="auto"/>
              <w:bottom w:val="single" w:sz="4" w:space="0" w:color="auto"/>
              <w:right w:val="single" w:sz="4" w:space="0" w:color="auto"/>
            </w:tcBorders>
            <w:vAlign w:val="center"/>
          </w:tcPr>
          <w:p w:rsidR="001C1BB8" w:rsidRPr="005577C8" w:rsidRDefault="001C1BB8" w:rsidP="00143B0D">
            <w:pPr>
              <w:pStyle w:val="TableauIGAS"/>
              <w:jc w:val="left"/>
              <w:rPr>
                <w:rFonts w:ascii="Arial" w:hAnsi="Arial" w:cs="Arial"/>
                <w:b/>
                <w:bCs/>
                <w:color w:val="000000"/>
                <w:sz w:val="22"/>
              </w:rPr>
            </w:pPr>
            <w:r w:rsidRPr="005577C8">
              <w:rPr>
                <w:rFonts w:ascii="Arial" w:hAnsi="Arial" w:cs="Arial"/>
                <w:b/>
                <w:bCs/>
                <w:color w:val="000000"/>
                <w:sz w:val="22"/>
              </w:rPr>
              <w:t>Code APE</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1C1BB8" w:rsidRPr="005577C8" w:rsidRDefault="001C1BB8" w:rsidP="00143B0D">
            <w:pPr>
              <w:pStyle w:val="TableauIGAS"/>
              <w:jc w:val="left"/>
              <w:rPr>
                <w:rFonts w:ascii="Arial" w:hAnsi="Arial" w:cs="Arial"/>
                <w:sz w:val="22"/>
              </w:rPr>
            </w:pPr>
          </w:p>
        </w:tc>
      </w:tr>
      <w:tr w:rsidR="001C1BB8" w:rsidRPr="005577C8" w:rsidTr="001C1BB8">
        <w:trPr>
          <w:trHeight w:val="397"/>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rsidR="001C1BB8" w:rsidRPr="005577C8" w:rsidRDefault="001C1BB8" w:rsidP="00143B0D">
            <w:pPr>
              <w:pStyle w:val="TableauIGAS"/>
              <w:jc w:val="left"/>
              <w:rPr>
                <w:rFonts w:ascii="Arial" w:hAnsi="Arial" w:cs="Arial"/>
                <w:b/>
                <w:bCs/>
                <w:color w:val="000000"/>
                <w:sz w:val="22"/>
              </w:rPr>
            </w:pPr>
            <w:r w:rsidRPr="005577C8">
              <w:rPr>
                <w:rFonts w:ascii="Arial" w:hAnsi="Arial" w:cs="Arial"/>
                <w:b/>
                <w:bCs/>
                <w:color w:val="000000"/>
                <w:sz w:val="22"/>
              </w:rPr>
              <w:t>N° FINESS Juridique</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1C1BB8" w:rsidRPr="005577C8" w:rsidRDefault="001C1BB8" w:rsidP="00143B0D">
            <w:pPr>
              <w:pStyle w:val="TableauIGAS"/>
              <w:jc w:val="left"/>
              <w:rPr>
                <w:rFonts w:ascii="Arial" w:hAnsi="Arial" w:cs="Arial"/>
                <w:sz w:val="22"/>
              </w:rPr>
            </w:pPr>
          </w:p>
        </w:tc>
      </w:tr>
      <w:tr w:rsidR="001C1BB8" w:rsidRPr="005577C8" w:rsidTr="001C1BB8">
        <w:trPr>
          <w:trHeight w:val="397"/>
          <w:jc w:val="center"/>
        </w:trPr>
        <w:tc>
          <w:tcPr>
            <w:tcW w:w="3261" w:type="dxa"/>
            <w:tcBorders>
              <w:top w:val="single" w:sz="4" w:space="0" w:color="auto"/>
              <w:left w:val="single" w:sz="4" w:space="0" w:color="auto"/>
              <w:bottom w:val="single" w:sz="4" w:space="0" w:color="auto"/>
              <w:right w:val="single" w:sz="4" w:space="0" w:color="auto"/>
            </w:tcBorders>
            <w:vAlign w:val="center"/>
          </w:tcPr>
          <w:p w:rsidR="001C1BB8" w:rsidRPr="005577C8" w:rsidRDefault="001C1BB8" w:rsidP="00143B0D">
            <w:pPr>
              <w:pStyle w:val="TableauIGAS"/>
              <w:jc w:val="left"/>
              <w:rPr>
                <w:rFonts w:asciiTheme="majorHAnsi" w:hAnsiTheme="majorHAnsi" w:cstheme="majorHAnsi"/>
                <w:bCs/>
                <w:color w:val="000000"/>
                <w:sz w:val="22"/>
              </w:rPr>
            </w:pPr>
            <w:r w:rsidRPr="005577C8">
              <w:rPr>
                <w:rFonts w:asciiTheme="majorHAnsi" w:hAnsiTheme="majorHAnsi" w:cstheme="majorHAnsi"/>
                <w:b/>
                <w:bCs/>
                <w:color w:val="000000"/>
                <w:sz w:val="22"/>
              </w:rPr>
              <w:t>Représentant</w:t>
            </w:r>
            <w:r w:rsidRPr="005577C8">
              <w:rPr>
                <w:rFonts w:asciiTheme="majorHAnsi" w:hAnsiTheme="majorHAnsi" w:cstheme="majorHAnsi"/>
                <w:bCs/>
                <w:color w:val="000000"/>
                <w:sz w:val="22"/>
              </w:rPr>
              <w:t xml:space="preserve"> </w:t>
            </w:r>
            <w:r w:rsidRPr="005577C8">
              <w:rPr>
                <w:rFonts w:asciiTheme="majorHAnsi" w:hAnsiTheme="majorHAnsi" w:cstheme="majorHAnsi"/>
                <w:b/>
                <w:bCs/>
                <w:color w:val="000000"/>
                <w:sz w:val="22"/>
              </w:rPr>
              <w:t xml:space="preserve">légal </w:t>
            </w:r>
          </w:p>
          <w:p w:rsidR="001C1BB8" w:rsidRPr="005577C8" w:rsidRDefault="001C1BB8" w:rsidP="001C1BB8">
            <w:pPr>
              <w:pStyle w:val="Corpsdetexte"/>
              <w:jc w:val="right"/>
              <w:rPr>
                <w:rFonts w:asciiTheme="majorHAnsi" w:hAnsiTheme="majorHAnsi" w:cstheme="majorHAnsi"/>
                <w:sz w:val="22"/>
                <w:szCs w:val="16"/>
              </w:rPr>
            </w:pPr>
            <w:r w:rsidRPr="005577C8">
              <w:rPr>
                <w:rFonts w:asciiTheme="majorHAnsi" w:hAnsiTheme="majorHAnsi" w:cstheme="majorHAnsi"/>
                <w:sz w:val="22"/>
                <w:szCs w:val="16"/>
              </w:rPr>
              <w:t>Président :</w:t>
            </w:r>
          </w:p>
          <w:p w:rsidR="001C1BB8" w:rsidRPr="005577C8" w:rsidRDefault="001C1BB8" w:rsidP="001C1BB8">
            <w:pPr>
              <w:pStyle w:val="Corpsdetexte"/>
              <w:jc w:val="right"/>
              <w:rPr>
                <w:rFonts w:asciiTheme="majorHAnsi" w:hAnsiTheme="majorHAnsi" w:cstheme="majorHAnsi"/>
                <w:sz w:val="22"/>
                <w:szCs w:val="16"/>
              </w:rPr>
            </w:pPr>
            <w:r w:rsidRPr="005577C8">
              <w:rPr>
                <w:rFonts w:asciiTheme="majorHAnsi" w:hAnsiTheme="majorHAnsi" w:cstheme="majorHAnsi"/>
                <w:sz w:val="22"/>
                <w:szCs w:val="16"/>
              </w:rPr>
              <w:t>Mail :</w:t>
            </w:r>
          </w:p>
          <w:p w:rsidR="001C1BB8" w:rsidRPr="005577C8" w:rsidRDefault="001C1BB8" w:rsidP="001C1BB8">
            <w:pPr>
              <w:pStyle w:val="Corpsdetexte"/>
              <w:jc w:val="right"/>
              <w:rPr>
                <w:rFonts w:asciiTheme="majorHAnsi" w:hAnsiTheme="majorHAnsi" w:cstheme="majorHAnsi"/>
                <w:b/>
                <w:bCs/>
                <w:color w:val="000000"/>
                <w:sz w:val="22"/>
              </w:rPr>
            </w:pPr>
            <w:r w:rsidRPr="005577C8">
              <w:rPr>
                <w:rFonts w:asciiTheme="majorHAnsi" w:hAnsiTheme="majorHAnsi" w:cstheme="majorHAnsi"/>
                <w:sz w:val="22"/>
                <w:szCs w:val="16"/>
              </w:rPr>
              <w:t> Téléphone : Fixe / Portable :</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1C1BB8" w:rsidRPr="005577C8" w:rsidRDefault="001C1BB8" w:rsidP="00143B0D">
            <w:pPr>
              <w:pStyle w:val="TableauIGAS"/>
              <w:jc w:val="left"/>
              <w:rPr>
                <w:rFonts w:ascii="Arial" w:hAnsi="Arial" w:cs="Arial"/>
                <w:b/>
                <w:sz w:val="22"/>
              </w:rPr>
            </w:pPr>
          </w:p>
        </w:tc>
      </w:tr>
      <w:tr w:rsidR="001C1BB8" w:rsidRPr="005577C8" w:rsidTr="001C1BB8">
        <w:trPr>
          <w:trHeight w:val="397"/>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rsidR="001C1BB8" w:rsidRPr="005577C8" w:rsidRDefault="001C1BB8" w:rsidP="00143B0D">
            <w:pPr>
              <w:pStyle w:val="TableauIGAS"/>
              <w:jc w:val="left"/>
              <w:rPr>
                <w:rFonts w:asciiTheme="majorHAnsi" w:hAnsiTheme="majorHAnsi" w:cstheme="majorHAnsi"/>
                <w:b/>
                <w:bCs/>
                <w:color w:val="000000"/>
                <w:sz w:val="22"/>
              </w:rPr>
            </w:pPr>
            <w:r w:rsidRPr="005577C8">
              <w:rPr>
                <w:rFonts w:asciiTheme="majorHAnsi" w:hAnsiTheme="majorHAnsi" w:cstheme="majorHAnsi"/>
                <w:b/>
                <w:bCs/>
                <w:color w:val="000000"/>
                <w:sz w:val="22"/>
              </w:rPr>
              <w:t xml:space="preserve">Directeur Général </w:t>
            </w:r>
          </w:p>
          <w:p w:rsidR="001C1BB8" w:rsidRPr="005577C8" w:rsidRDefault="001C1BB8" w:rsidP="001C1BB8">
            <w:pPr>
              <w:pStyle w:val="Corpsdetexte"/>
              <w:jc w:val="right"/>
              <w:rPr>
                <w:rFonts w:asciiTheme="majorHAnsi" w:hAnsiTheme="majorHAnsi" w:cstheme="majorHAnsi"/>
                <w:sz w:val="22"/>
                <w:szCs w:val="16"/>
              </w:rPr>
            </w:pPr>
            <w:r w:rsidRPr="005577C8">
              <w:rPr>
                <w:rFonts w:asciiTheme="majorHAnsi" w:hAnsiTheme="majorHAnsi" w:cstheme="majorHAnsi"/>
                <w:sz w:val="22"/>
                <w:szCs w:val="16"/>
              </w:rPr>
              <w:t>Président :</w:t>
            </w:r>
          </w:p>
          <w:p w:rsidR="001C1BB8" w:rsidRPr="005577C8" w:rsidRDefault="001C1BB8" w:rsidP="001C1BB8">
            <w:pPr>
              <w:pStyle w:val="Corpsdetexte"/>
              <w:jc w:val="right"/>
              <w:rPr>
                <w:rFonts w:asciiTheme="majorHAnsi" w:hAnsiTheme="majorHAnsi" w:cstheme="majorHAnsi"/>
                <w:sz w:val="22"/>
                <w:szCs w:val="16"/>
              </w:rPr>
            </w:pPr>
            <w:r w:rsidRPr="005577C8">
              <w:rPr>
                <w:rFonts w:asciiTheme="majorHAnsi" w:hAnsiTheme="majorHAnsi" w:cstheme="majorHAnsi"/>
                <w:sz w:val="22"/>
                <w:szCs w:val="16"/>
              </w:rPr>
              <w:t>Mail :</w:t>
            </w:r>
          </w:p>
          <w:p w:rsidR="001C1BB8" w:rsidRPr="005577C8" w:rsidRDefault="001C1BB8" w:rsidP="001C1BB8">
            <w:pPr>
              <w:pStyle w:val="TableauIGAS"/>
              <w:jc w:val="right"/>
              <w:rPr>
                <w:rFonts w:asciiTheme="majorHAnsi" w:hAnsiTheme="majorHAnsi" w:cstheme="majorHAnsi"/>
                <w:bCs/>
                <w:color w:val="000000"/>
                <w:sz w:val="22"/>
              </w:rPr>
            </w:pPr>
            <w:r w:rsidRPr="005577C8">
              <w:rPr>
                <w:rFonts w:asciiTheme="majorHAnsi" w:hAnsiTheme="majorHAnsi" w:cstheme="majorHAnsi"/>
                <w:sz w:val="22"/>
                <w:szCs w:val="16"/>
              </w:rPr>
              <w:t> Téléphone : Fixe / Portable :</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1C1BB8" w:rsidRPr="005577C8" w:rsidRDefault="001C1BB8" w:rsidP="00143B0D">
            <w:pPr>
              <w:pStyle w:val="TableauIGAS"/>
              <w:jc w:val="left"/>
              <w:rPr>
                <w:rFonts w:ascii="Arial" w:hAnsi="Arial" w:cs="Arial"/>
                <w:b/>
                <w:sz w:val="22"/>
              </w:rPr>
            </w:pPr>
          </w:p>
        </w:tc>
      </w:tr>
      <w:tr w:rsidR="001C1BB8" w:rsidRPr="005577C8" w:rsidTr="001C1BB8">
        <w:trPr>
          <w:trHeight w:val="794"/>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rsidR="001C1BB8" w:rsidRPr="005577C8" w:rsidRDefault="001C1BB8" w:rsidP="00143B0D">
            <w:pPr>
              <w:pStyle w:val="TableauIGAS"/>
              <w:jc w:val="left"/>
              <w:rPr>
                <w:rFonts w:ascii="Arial" w:hAnsi="Arial" w:cs="Arial"/>
                <w:bCs/>
                <w:color w:val="000000"/>
                <w:sz w:val="22"/>
              </w:rPr>
            </w:pPr>
            <w:r w:rsidRPr="005577C8">
              <w:rPr>
                <w:rFonts w:ascii="Arial" w:hAnsi="Arial" w:cs="Arial"/>
                <w:bCs/>
                <w:color w:val="000000"/>
                <w:sz w:val="22"/>
              </w:rPr>
              <w:t>Statuts associatifs</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1C1BB8" w:rsidRPr="005577C8" w:rsidRDefault="001C1BB8" w:rsidP="001C1BB8">
            <w:pPr>
              <w:pStyle w:val="TableauIGAS"/>
              <w:jc w:val="left"/>
              <w:rPr>
                <w:rFonts w:ascii="Arial" w:hAnsi="Arial" w:cs="Arial"/>
                <w:sz w:val="22"/>
              </w:rPr>
            </w:pPr>
            <w:r w:rsidRPr="005577C8">
              <w:rPr>
                <w:rFonts w:ascii="Arial" w:hAnsi="Arial" w:cs="Arial"/>
                <w:sz w:val="22"/>
              </w:rPr>
              <w:t xml:space="preserve">- Adopté lors de l’AG du : </w:t>
            </w:r>
          </w:p>
          <w:p w:rsidR="001C1BB8" w:rsidRPr="005577C8" w:rsidRDefault="001C1BB8" w:rsidP="001C1BB8">
            <w:pPr>
              <w:pStyle w:val="TableauIGAS"/>
              <w:jc w:val="left"/>
              <w:rPr>
                <w:rFonts w:ascii="Arial" w:hAnsi="Arial" w:cs="Arial"/>
                <w:sz w:val="22"/>
              </w:rPr>
            </w:pPr>
            <w:r w:rsidRPr="005577C8">
              <w:rPr>
                <w:rFonts w:ascii="Arial" w:hAnsi="Arial" w:cs="Arial"/>
                <w:sz w:val="22"/>
              </w:rPr>
              <w:t xml:space="preserve">- Déposé en préfecture de Guadeloupe le : </w:t>
            </w:r>
          </w:p>
        </w:tc>
      </w:tr>
      <w:tr w:rsidR="001C1BB8" w:rsidRPr="005577C8" w:rsidTr="001C1BB8">
        <w:trPr>
          <w:trHeight w:val="794"/>
          <w:jc w:val="center"/>
        </w:trPr>
        <w:tc>
          <w:tcPr>
            <w:tcW w:w="3261" w:type="dxa"/>
            <w:tcBorders>
              <w:top w:val="single" w:sz="4" w:space="0" w:color="auto"/>
              <w:left w:val="single" w:sz="4" w:space="0" w:color="auto"/>
              <w:bottom w:val="single" w:sz="4" w:space="0" w:color="auto"/>
              <w:right w:val="single" w:sz="4" w:space="0" w:color="auto"/>
            </w:tcBorders>
            <w:vAlign w:val="center"/>
          </w:tcPr>
          <w:p w:rsidR="001C1BB8" w:rsidRPr="005577C8" w:rsidRDefault="001C1BB8" w:rsidP="00143B0D">
            <w:pPr>
              <w:rPr>
                <w:b/>
                <w:bCs/>
                <w:color w:val="000000"/>
              </w:rPr>
            </w:pPr>
            <w:r w:rsidRPr="005577C8">
              <w:rPr>
                <w:b/>
                <w:bCs/>
                <w:color w:val="000000"/>
              </w:rPr>
              <w:t>Différentes activités de l’entité gestionnaire :</w:t>
            </w:r>
          </w:p>
          <w:p w:rsidR="001C1BB8" w:rsidRPr="005577C8" w:rsidRDefault="001C1BB8" w:rsidP="00143B0D">
            <w:pPr>
              <w:pStyle w:val="TableauIGAS"/>
              <w:jc w:val="left"/>
              <w:rPr>
                <w:rFonts w:ascii="Arial" w:hAnsi="Arial" w:cs="Arial"/>
                <w:b/>
                <w:bCs/>
                <w:color w:val="000000"/>
                <w:sz w:val="22"/>
              </w:rPr>
            </w:pP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1C1BB8" w:rsidRPr="005577C8" w:rsidRDefault="001C1BB8" w:rsidP="00143B0D">
            <w:r w:rsidRPr="005577C8">
              <w:fldChar w:fldCharType="begin">
                <w:ffData>
                  <w:name w:val=""/>
                  <w:enabled/>
                  <w:calcOnExit w:val="0"/>
                  <w:checkBox>
                    <w:sizeAuto/>
                    <w:default w:val="0"/>
                  </w:checkBox>
                </w:ffData>
              </w:fldChar>
            </w:r>
            <w:r w:rsidRPr="005577C8">
              <w:instrText xml:space="preserve"> FORMCHECKBOX </w:instrText>
            </w:r>
            <w:r w:rsidR="00732661">
              <w:fldChar w:fldCharType="separate"/>
            </w:r>
            <w:r w:rsidRPr="005577C8">
              <w:fldChar w:fldCharType="end"/>
            </w:r>
            <w:r w:rsidRPr="005577C8">
              <w:t xml:space="preserve"> Service de soins infirmiers à domicile</w:t>
            </w:r>
          </w:p>
          <w:p w:rsidR="001C1BB8" w:rsidRPr="005577C8" w:rsidRDefault="001C1BB8" w:rsidP="00143B0D">
            <w:r w:rsidRPr="005577C8">
              <w:fldChar w:fldCharType="begin">
                <w:ffData>
                  <w:name w:val="CaseACocher2"/>
                  <w:enabled/>
                  <w:calcOnExit w:val="0"/>
                  <w:checkBox>
                    <w:sizeAuto/>
                    <w:default w:val="0"/>
                  </w:checkBox>
                </w:ffData>
              </w:fldChar>
            </w:r>
            <w:r w:rsidRPr="005577C8">
              <w:instrText xml:space="preserve"> FORMCHECKBOX </w:instrText>
            </w:r>
            <w:r w:rsidR="00732661">
              <w:fldChar w:fldCharType="separate"/>
            </w:r>
            <w:r w:rsidRPr="005577C8">
              <w:fldChar w:fldCharType="end"/>
            </w:r>
            <w:r w:rsidRPr="005577C8">
              <w:t xml:space="preserve"> Service d’aide et d’accompagnement à domicile prestataire PA/PH</w:t>
            </w:r>
          </w:p>
          <w:p w:rsidR="001C1BB8" w:rsidRPr="005577C8" w:rsidRDefault="001C1BB8" w:rsidP="00143B0D">
            <w:r w:rsidRPr="005577C8">
              <w:fldChar w:fldCharType="begin">
                <w:ffData>
                  <w:name w:val="CaseACocher2"/>
                  <w:enabled/>
                  <w:calcOnExit w:val="0"/>
                  <w:checkBox>
                    <w:sizeAuto/>
                    <w:default w:val="0"/>
                  </w:checkBox>
                </w:ffData>
              </w:fldChar>
            </w:r>
            <w:r w:rsidRPr="005577C8">
              <w:instrText xml:space="preserve"> FORMCHECKBOX </w:instrText>
            </w:r>
            <w:r w:rsidR="00732661">
              <w:fldChar w:fldCharType="separate"/>
            </w:r>
            <w:r w:rsidRPr="005577C8">
              <w:fldChar w:fldCharType="end"/>
            </w:r>
            <w:r w:rsidRPr="005577C8">
              <w:t xml:space="preserve"> Service d’aide et d’accompagnement à domicile prestataire famille</w:t>
            </w:r>
          </w:p>
          <w:p w:rsidR="001C1BB8" w:rsidRPr="005577C8" w:rsidRDefault="001C1BB8" w:rsidP="00143B0D">
            <w:r w:rsidRPr="005577C8">
              <w:fldChar w:fldCharType="begin">
                <w:ffData>
                  <w:name w:val="CaseACocher2"/>
                  <w:enabled/>
                  <w:calcOnExit w:val="0"/>
                  <w:checkBox>
                    <w:sizeAuto/>
                    <w:default w:val="0"/>
                  </w:checkBox>
                </w:ffData>
              </w:fldChar>
            </w:r>
            <w:r w:rsidRPr="005577C8">
              <w:instrText xml:space="preserve"> FORMCHECKBOX </w:instrText>
            </w:r>
            <w:r w:rsidR="00732661">
              <w:fldChar w:fldCharType="separate"/>
            </w:r>
            <w:r w:rsidRPr="005577C8">
              <w:fldChar w:fldCharType="end"/>
            </w:r>
            <w:r w:rsidRPr="005577C8">
              <w:t xml:space="preserve"> Service d’aide et d’accompagnement à domicile mandataire</w:t>
            </w:r>
          </w:p>
          <w:p w:rsidR="001C1BB8" w:rsidRPr="005577C8" w:rsidRDefault="001C1BB8" w:rsidP="00143B0D">
            <w:r w:rsidRPr="005577C8">
              <w:fldChar w:fldCharType="begin">
                <w:ffData>
                  <w:name w:val="CaseACocher2"/>
                  <w:enabled/>
                  <w:calcOnExit w:val="0"/>
                  <w:checkBox>
                    <w:sizeAuto/>
                    <w:default w:val="0"/>
                  </w:checkBox>
                </w:ffData>
              </w:fldChar>
            </w:r>
            <w:r w:rsidRPr="005577C8">
              <w:instrText xml:space="preserve"> FORMCHECKBOX </w:instrText>
            </w:r>
            <w:r w:rsidR="00732661">
              <w:fldChar w:fldCharType="separate"/>
            </w:r>
            <w:r w:rsidRPr="005577C8">
              <w:fldChar w:fldCharType="end"/>
            </w:r>
            <w:r w:rsidRPr="005577C8">
              <w:t xml:space="preserve"> Accueil de jour autonome </w:t>
            </w:r>
          </w:p>
          <w:p w:rsidR="001C1BB8" w:rsidRPr="005577C8" w:rsidRDefault="001C1BB8" w:rsidP="00143B0D">
            <w:r w:rsidRPr="005577C8">
              <w:fldChar w:fldCharType="begin">
                <w:ffData>
                  <w:name w:val="CaseACocher2"/>
                  <w:enabled/>
                  <w:calcOnExit w:val="0"/>
                  <w:checkBox>
                    <w:sizeAuto/>
                    <w:default w:val="0"/>
                  </w:checkBox>
                </w:ffData>
              </w:fldChar>
            </w:r>
            <w:r w:rsidRPr="005577C8">
              <w:instrText xml:space="preserve"> FORMCHECKBOX </w:instrText>
            </w:r>
            <w:r w:rsidR="00732661">
              <w:fldChar w:fldCharType="separate"/>
            </w:r>
            <w:r w:rsidRPr="005577C8">
              <w:fldChar w:fldCharType="end"/>
            </w:r>
            <w:r w:rsidRPr="005577C8">
              <w:t xml:space="preserve"> Hébergement temporaire autonome</w:t>
            </w:r>
          </w:p>
          <w:p w:rsidR="001C1BB8" w:rsidRPr="005577C8" w:rsidRDefault="001C1BB8" w:rsidP="00143B0D">
            <w:r w:rsidRPr="005577C8">
              <w:fldChar w:fldCharType="begin">
                <w:ffData>
                  <w:name w:val="CaseACocher2"/>
                  <w:enabled/>
                  <w:calcOnExit w:val="0"/>
                  <w:checkBox>
                    <w:sizeAuto/>
                    <w:default w:val="0"/>
                  </w:checkBox>
                </w:ffData>
              </w:fldChar>
            </w:r>
            <w:r w:rsidRPr="005577C8">
              <w:instrText xml:space="preserve"> FORMCHECKBOX </w:instrText>
            </w:r>
            <w:r w:rsidR="00732661">
              <w:fldChar w:fldCharType="separate"/>
            </w:r>
            <w:r w:rsidRPr="005577C8">
              <w:fldChar w:fldCharType="end"/>
            </w:r>
            <w:r w:rsidRPr="005577C8">
              <w:t xml:space="preserve"> Centre de soins infirmiers</w:t>
            </w:r>
          </w:p>
          <w:p w:rsidR="001C1BB8" w:rsidRPr="005577C8" w:rsidRDefault="001C1BB8" w:rsidP="00143B0D">
            <w:r w:rsidRPr="005577C8">
              <w:fldChar w:fldCharType="begin">
                <w:ffData>
                  <w:name w:val="CaseACocher2"/>
                  <w:enabled/>
                  <w:calcOnExit w:val="0"/>
                  <w:checkBox>
                    <w:sizeAuto/>
                    <w:default w:val="0"/>
                  </w:checkBox>
                </w:ffData>
              </w:fldChar>
            </w:r>
            <w:r w:rsidRPr="005577C8">
              <w:instrText xml:space="preserve"> FORMCHECKBOX </w:instrText>
            </w:r>
            <w:r w:rsidR="00732661">
              <w:fldChar w:fldCharType="separate"/>
            </w:r>
            <w:r w:rsidRPr="005577C8">
              <w:fldChar w:fldCharType="end"/>
            </w:r>
            <w:r w:rsidRPr="005577C8">
              <w:t xml:space="preserve"> Hospitalisation à domicile</w:t>
            </w:r>
          </w:p>
          <w:p w:rsidR="001C1BB8" w:rsidRPr="005577C8" w:rsidRDefault="001C1BB8" w:rsidP="00143B0D">
            <w:r w:rsidRPr="005577C8">
              <w:fldChar w:fldCharType="begin">
                <w:ffData>
                  <w:name w:val="CaseACocher2"/>
                  <w:enabled/>
                  <w:calcOnExit w:val="0"/>
                  <w:checkBox>
                    <w:sizeAuto/>
                    <w:default w:val="0"/>
                  </w:checkBox>
                </w:ffData>
              </w:fldChar>
            </w:r>
            <w:r w:rsidRPr="005577C8">
              <w:instrText xml:space="preserve"> FORMCHECKBOX </w:instrText>
            </w:r>
            <w:r w:rsidR="00732661">
              <w:fldChar w:fldCharType="separate"/>
            </w:r>
            <w:r w:rsidRPr="005577C8">
              <w:fldChar w:fldCharType="end"/>
            </w:r>
            <w:r w:rsidRPr="005577C8">
              <w:t xml:space="preserve"> Portage de repas </w:t>
            </w:r>
          </w:p>
          <w:p w:rsidR="001C1BB8" w:rsidRPr="005577C8" w:rsidRDefault="001C1BB8" w:rsidP="00143B0D">
            <w:r w:rsidRPr="005577C8">
              <w:fldChar w:fldCharType="begin">
                <w:ffData>
                  <w:name w:val="CaseACocher2"/>
                  <w:enabled/>
                  <w:calcOnExit w:val="0"/>
                  <w:checkBox>
                    <w:sizeAuto/>
                    <w:default w:val="0"/>
                  </w:checkBox>
                </w:ffData>
              </w:fldChar>
            </w:r>
            <w:r w:rsidRPr="005577C8">
              <w:instrText xml:space="preserve"> FORMCHECKBOX </w:instrText>
            </w:r>
            <w:r w:rsidR="00732661">
              <w:fldChar w:fldCharType="separate"/>
            </w:r>
            <w:r w:rsidRPr="005577C8">
              <w:fldChar w:fldCharType="end"/>
            </w:r>
            <w:r w:rsidRPr="005577C8">
              <w:t xml:space="preserve"> Téléalarme</w:t>
            </w:r>
          </w:p>
          <w:p w:rsidR="001C1BB8" w:rsidRPr="005577C8" w:rsidRDefault="001C1BB8" w:rsidP="00143B0D">
            <w:r w:rsidRPr="005577C8">
              <w:fldChar w:fldCharType="begin">
                <w:ffData>
                  <w:name w:val="CaseACocher2"/>
                  <w:enabled/>
                  <w:calcOnExit w:val="0"/>
                  <w:checkBox>
                    <w:sizeAuto/>
                    <w:default w:val="0"/>
                  </w:checkBox>
                </w:ffData>
              </w:fldChar>
            </w:r>
            <w:r w:rsidRPr="005577C8">
              <w:instrText xml:space="preserve"> FORMCHECKBOX </w:instrText>
            </w:r>
            <w:r w:rsidR="00732661">
              <w:fldChar w:fldCharType="separate"/>
            </w:r>
            <w:r w:rsidRPr="005577C8">
              <w:fldChar w:fldCharType="end"/>
            </w:r>
            <w:r w:rsidRPr="005577C8">
              <w:t xml:space="preserve"> EHPAD</w:t>
            </w:r>
          </w:p>
          <w:p w:rsidR="001C1BB8" w:rsidRPr="005577C8" w:rsidRDefault="001C1BB8" w:rsidP="00143B0D">
            <w:r w:rsidRPr="005577C8">
              <w:lastRenderedPageBreak/>
              <w:fldChar w:fldCharType="begin">
                <w:ffData>
                  <w:name w:val="CaseACocher2"/>
                  <w:enabled/>
                  <w:calcOnExit w:val="0"/>
                  <w:checkBox>
                    <w:sizeAuto/>
                    <w:default w:val="0"/>
                  </w:checkBox>
                </w:ffData>
              </w:fldChar>
            </w:r>
            <w:r w:rsidRPr="005577C8">
              <w:instrText xml:space="preserve"> FORMCHECKBOX </w:instrText>
            </w:r>
            <w:r w:rsidR="00732661">
              <w:fldChar w:fldCharType="separate"/>
            </w:r>
            <w:r w:rsidRPr="005577C8">
              <w:fldChar w:fldCharType="end"/>
            </w:r>
            <w:r w:rsidRPr="005577C8">
              <w:t xml:space="preserve"> MAS – FAM</w:t>
            </w:r>
          </w:p>
          <w:p w:rsidR="001C1BB8" w:rsidRPr="005577C8" w:rsidRDefault="001C1BB8" w:rsidP="00143B0D">
            <w:r w:rsidRPr="005577C8">
              <w:fldChar w:fldCharType="begin">
                <w:ffData>
                  <w:name w:val="CaseACocher2"/>
                  <w:enabled/>
                  <w:calcOnExit w:val="0"/>
                  <w:checkBox>
                    <w:sizeAuto/>
                    <w:default w:val="0"/>
                  </w:checkBox>
                </w:ffData>
              </w:fldChar>
            </w:r>
            <w:r w:rsidRPr="005577C8">
              <w:instrText xml:space="preserve"> FORMCHECKBOX </w:instrText>
            </w:r>
            <w:r w:rsidR="00732661">
              <w:fldChar w:fldCharType="separate"/>
            </w:r>
            <w:r w:rsidRPr="005577C8">
              <w:fldChar w:fldCharType="end"/>
            </w:r>
            <w:r w:rsidRPr="005577C8">
              <w:t xml:space="preserve"> SAMSAH </w:t>
            </w:r>
          </w:p>
          <w:p w:rsidR="001C1BB8" w:rsidRPr="005577C8" w:rsidRDefault="001C1BB8" w:rsidP="00143B0D">
            <w:r w:rsidRPr="005577C8">
              <w:fldChar w:fldCharType="begin">
                <w:ffData>
                  <w:name w:val="CaseACocher2"/>
                  <w:enabled/>
                  <w:calcOnExit w:val="0"/>
                  <w:checkBox>
                    <w:sizeAuto/>
                    <w:default w:val="0"/>
                  </w:checkBox>
                </w:ffData>
              </w:fldChar>
            </w:r>
            <w:r w:rsidRPr="005577C8">
              <w:instrText xml:space="preserve"> FORMCHECKBOX </w:instrText>
            </w:r>
            <w:r w:rsidR="00732661">
              <w:fldChar w:fldCharType="separate"/>
            </w:r>
            <w:r w:rsidRPr="005577C8">
              <w:fldChar w:fldCharType="end"/>
            </w:r>
            <w:r w:rsidRPr="005577C8">
              <w:t xml:space="preserve"> SAVS</w:t>
            </w:r>
          </w:p>
          <w:p w:rsidR="001C1BB8" w:rsidRPr="005577C8" w:rsidRDefault="001C1BB8" w:rsidP="00143B0D">
            <w:pPr>
              <w:pStyle w:val="TableauIGAS"/>
              <w:jc w:val="left"/>
              <w:rPr>
                <w:rFonts w:ascii="Arial" w:hAnsi="Arial" w:cs="Arial"/>
                <w:sz w:val="22"/>
              </w:rPr>
            </w:pPr>
            <w:r w:rsidRPr="005577C8">
              <w:rPr>
                <w:rFonts w:cs="Arial"/>
              </w:rPr>
              <w:fldChar w:fldCharType="begin">
                <w:ffData>
                  <w:name w:val="CaseACocher2"/>
                  <w:enabled/>
                  <w:calcOnExit w:val="0"/>
                  <w:checkBox>
                    <w:sizeAuto/>
                    <w:default w:val="0"/>
                  </w:checkBox>
                </w:ffData>
              </w:fldChar>
            </w:r>
            <w:r w:rsidRPr="005577C8">
              <w:rPr>
                <w:rFonts w:cs="Arial"/>
              </w:rPr>
              <w:instrText xml:space="preserve"> FORMCHECKBOX </w:instrText>
            </w:r>
            <w:r w:rsidR="00732661">
              <w:rPr>
                <w:rFonts w:cs="Arial"/>
              </w:rPr>
            </w:r>
            <w:r w:rsidR="00732661">
              <w:rPr>
                <w:rFonts w:cs="Arial"/>
              </w:rPr>
              <w:fldChar w:fldCharType="separate"/>
            </w:r>
            <w:r w:rsidRPr="005577C8">
              <w:rPr>
                <w:rFonts w:cs="Arial"/>
              </w:rPr>
              <w:fldChar w:fldCharType="end"/>
            </w:r>
            <w:r w:rsidRPr="005577C8">
              <w:rPr>
                <w:rFonts w:cs="Arial"/>
              </w:rPr>
              <w:t xml:space="preserve"> </w:t>
            </w:r>
            <w:r w:rsidRPr="005577C8">
              <w:rPr>
                <w:rFonts w:ascii="Arial" w:hAnsi="Arial" w:cs="Arial"/>
                <w:sz w:val="22"/>
                <w:szCs w:val="20"/>
              </w:rPr>
              <w:t>Autres :</w:t>
            </w:r>
          </w:p>
        </w:tc>
      </w:tr>
      <w:tr w:rsidR="001C1BB8" w:rsidRPr="005577C8" w:rsidTr="001C1BB8">
        <w:trPr>
          <w:trHeight w:val="794"/>
          <w:jc w:val="center"/>
        </w:trPr>
        <w:tc>
          <w:tcPr>
            <w:tcW w:w="3261" w:type="dxa"/>
            <w:tcBorders>
              <w:top w:val="single" w:sz="4" w:space="0" w:color="auto"/>
              <w:left w:val="single" w:sz="4" w:space="0" w:color="auto"/>
              <w:bottom w:val="single" w:sz="4" w:space="0" w:color="auto"/>
              <w:right w:val="single" w:sz="4" w:space="0" w:color="auto"/>
            </w:tcBorders>
            <w:vAlign w:val="center"/>
          </w:tcPr>
          <w:p w:rsidR="001C1BB8" w:rsidRPr="005577C8" w:rsidRDefault="001C1BB8" w:rsidP="00143B0D">
            <w:pPr>
              <w:rPr>
                <w:b/>
                <w:bCs/>
                <w:color w:val="000000"/>
              </w:rPr>
            </w:pPr>
            <w:r w:rsidRPr="005577C8">
              <w:rPr>
                <w:b/>
                <w:bCs/>
                <w:color w:val="000000"/>
              </w:rPr>
              <w:lastRenderedPageBreak/>
              <w:t>Convention collective</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1C1BB8" w:rsidRPr="005577C8" w:rsidRDefault="001C1BB8" w:rsidP="00143B0D"/>
        </w:tc>
      </w:tr>
      <w:tr w:rsidR="001C1BB8" w:rsidRPr="005577C8" w:rsidTr="001C1BB8">
        <w:trPr>
          <w:trHeight w:val="794"/>
          <w:jc w:val="center"/>
        </w:trPr>
        <w:tc>
          <w:tcPr>
            <w:tcW w:w="3261" w:type="dxa"/>
            <w:tcBorders>
              <w:top w:val="single" w:sz="4" w:space="0" w:color="auto"/>
              <w:left w:val="single" w:sz="4" w:space="0" w:color="auto"/>
              <w:bottom w:val="single" w:sz="4" w:space="0" w:color="auto"/>
              <w:right w:val="single" w:sz="4" w:space="0" w:color="auto"/>
            </w:tcBorders>
            <w:vAlign w:val="center"/>
          </w:tcPr>
          <w:p w:rsidR="001C1BB8" w:rsidRPr="005577C8" w:rsidRDefault="001C1BB8" w:rsidP="00143B0D">
            <w:pPr>
              <w:rPr>
                <w:b/>
                <w:bCs/>
                <w:color w:val="000000"/>
              </w:rPr>
            </w:pPr>
            <w:r w:rsidRPr="005577C8">
              <w:rPr>
                <w:b/>
                <w:bCs/>
                <w:color w:val="000000"/>
              </w:rPr>
              <w:t>Siège autorisé</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1C1BB8" w:rsidRPr="005577C8" w:rsidRDefault="001C1BB8" w:rsidP="00143B0D">
            <w:pPr>
              <w:rPr>
                <w:color w:val="000000"/>
                <w:sz w:val="24"/>
                <w:szCs w:val="32"/>
              </w:rPr>
            </w:pPr>
            <w:r w:rsidRPr="005577C8">
              <w:rPr>
                <w:color w:val="000000"/>
                <w:sz w:val="24"/>
                <w:szCs w:val="32"/>
              </w:rPr>
              <w:fldChar w:fldCharType="begin">
                <w:ffData>
                  <w:name w:val="CaseACocher1"/>
                  <w:enabled/>
                  <w:calcOnExit w:val="0"/>
                  <w:checkBox>
                    <w:sizeAuto/>
                    <w:default w:val="0"/>
                  </w:checkBox>
                </w:ffData>
              </w:fldChar>
            </w:r>
            <w:bookmarkStart w:id="4" w:name="CaseACocher1"/>
            <w:r w:rsidRPr="005577C8">
              <w:rPr>
                <w:color w:val="000000"/>
                <w:sz w:val="24"/>
                <w:szCs w:val="32"/>
              </w:rPr>
              <w:instrText xml:space="preserve"> FORMCHECKBOX </w:instrText>
            </w:r>
            <w:r w:rsidR="00732661">
              <w:rPr>
                <w:color w:val="000000"/>
                <w:sz w:val="24"/>
                <w:szCs w:val="32"/>
              </w:rPr>
            </w:r>
            <w:r w:rsidR="00732661">
              <w:rPr>
                <w:color w:val="000000"/>
                <w:sz w:val="24"/>
                <w:szCs w:val="32"/>
              </w:rPr>
              <w:fldChar w:fldCharType="separate"/>
            </w:r>
            <w:r w:rsidRPr="005577C8">
              <w:rPr>
                <w:color w:val="000000"/>
                <w:sz w:val="24"/>
                <w:szCs w:val="32"/>
              </w:rPr>
              <w:fldChar w:fldCharType="end"/>
            </w:r>
            <w:bookmarkEnd w:id="4"/>
            <w:r w:rsidRPr="005577C8">
              <w:rPr>
                <w:color w:val="000000"/>
                <w:sz w:val="24"/>
                <w:szCs w:val="32"/>
              </w:rPr>
              <w:t xml:space="preserve"> Oui     </w:t>
            </w:r>
            <w:r w:rsidRPr="005577C8">
              <w:rPr>
                <w:color w:val="000000"/>
                <w:sz w:val="24"/>
                <w:szCs w:val="32"/>
              </w:rPr>
              <w:fldChar w:fldCharType="begin">
                <w:ffData>
                  <w:name w:val="CaseACocher2"/>
                  <w:enabled/>
                  <w:calcOnExit w:val="0"/>
                  <w:checkBox>
                    <w:sizeAuto/>
                    <w:default w:val="0"/>
                  </w:checkBox>
                </w:ffData>
              </w:fldChar>
            </w:r>
            <w:r w:rsidRPr="005577C8">
              <w:rPr>
                <w:color w:val="000000"/>
                <w:sz w:val="24"/>
                <w:szCs w:val="32"/>
              </w:rPr>
              <w:instrText xml:space="preserve"> FORMCHECKBOX </w:instrText>
            </w:r>
            <w:r w:rsidR="00732661">
              <w:rPr>
                <w:color w:val="000000"/>
                <w:sz w:val="24"/>
                <w:szCs w:val="32"/>
              </w:rPr>
            </w:r>
            <w:r w:rsidR="00732661">
              <w:rPr>
                <w:color w:val="000000"/>
                <w:sz w:val="24"/>
                <w:szCs w:val="32"/>
              </w:rPr>
              <w:fldChar w:fldCharType="separate"/>
            </w:r>
            <w:r w:rsidRPr="005577C8">
              <w:rPr>
                <w:color w:val="000000"/>
                <w:sz w:val="24"/>
                <w:szCs w:val="32"/>
              </w:rPr>
              <w:fldChar w:fldCharType="end"/>
            </w:r>
            <w:r w:rsidRPr="005577C8">
              <w:rPr>
                <w:color w:val="000000"/>
                <w:sz w:val="24"/>
                <w:szCs w:val="32"/>
              </w:rPr>
              <w:t xml:space="preserve"> Non     </w:t>
            </w:r>
            <w:r w:rsidRPr="005577C8">
              <w:rPr>
                <w:color w:val="000000"/>
                <w:sz w:val="24"/>
                <w:szCs w:val="32"/>
              </w:rPr>
              <w:fldChar w:fldCharType="begin">
                <w:ffData>
                  <w:name w:val="CaseACocher3"/>
                  <w:enabled/>
                  <w:calcOnExit w:val="0"/>
                  <w:checkBox>
                    <w:sizeAuto/>
                    <w:default w:val="0"/>
                  </w:checkBox>
                </w:ffData>
              </w:fldChar>
            </w:r>
            <w:bookmarkStart w:id="5" w:name="CaseACocher3"/>
            <w:r w:rsidRPr="005577C8">
              <w:rPr>
                <w:color w:val="000000"/>
                <w:sz w:val="24"/>
                <w:szCs w:val="32"/>
              </w:rPr>
              <w:instrText xml:space="preserve"> FORMCHECKBOX </w:instrText>
            </w:r>
            <w:r w:rsidR="00732661">
              <w:rPr>
                <w:color w:val="000000"/>
                <w:sz w:val="24"/>
                <w:szCs w:val="32"/>
              </w:rPr>
            </w:r>
            <w:r w:rsidR="00732661">
              <w:rPr>
                <w:color w:val="000000"/>
                <w:sz w:val="24"/>
                <w:szCs w:val="32"/>
              </w:rPr>
              <w:fldChar w:fldCharType="separate"/>
            </w:r>
            <w:r w:rsidRPr="005577C8">
              <w:rPr>
                <w:color w:val="000000"/>
                <w:sz w:val="24"/>
                <w:szCs w:val="32"/>
              </w:rPr>
              <w:fldChar w:fldCharType="end"/>
            </w:r>
            <w:bookmarkEnd w:id="5"/>
            <w:r w:rsidRPr="005577C8">
              <w:rPr>
                <w:color w:val="000000"/>
                <w:sz w:val="24"/>
                <w:szCs w:val="32"/>
              </w:rPr>
              <w:t xml:space="preserve"> En cours</w:t>
            </w:r>
          </w:p>
        </w:tc>
      </w:tr>
      <w:tr w:rsidR="001C1BB8" w:rsidRPr="005577C8" w:rsidTr="001C1BB8">
        <w:trPr>
          <w:trHeight w:val="794"/>
          <w:jc w:val="center"/>
        </w:trPr>
        <w:tc>
          <w:tcPr>
            <w:tcW w:w="3261" w:type="dxa"/>
            <w:tcBorders>
              <w:top w:val="single" w:sz="4" w:space="0" w:color="auto"/>
              <w:left w:val="single" w:sz="4" w:space="0" w:color="auto"/>
              <w:bottom w:val="single" w:sz="4" w:space="0" w:color="auto"/>
              <w:right w:val="single" w:sz="4" w:space="0" w:color="auto"/>
            </w:tcBorders>
            <w:vAlign w:val="center"/>
          </w:tcPr>
          <w:p w:rsidR="001C1BB8" w:rsidRPr="005577C8" w:rsidRDefault="001C1BB8" w:rsidP="00143B0D">
            <w:pPr>
              <w:rPr>
                <w:b/>
                <w:bCs/>
                <w:color w:val="000000"/>
              </w:rPr>
            </w:pPr>
            <w:r w:rsidRPr="005577C8">
              <w:rPr>
                <w:b/>
                <w:bCs/>
                <w:color w:val="000000"/>
              </w:rPr>
              <w:t xml:space="preserve">Affiliation association </w:t>
            </w:r>
          </w:p>
          <w:p w:rsidR="001C1BB8" w:rsidRPr="005577C8" w:rsidRDefault="001C1BB8" w:rsidP="00143B0D">
            <w:pPr>
              <w:rPr>
                <w:b/>
                <w:bCs/>
                <w:color w:val="000000"/>
              </w:rPr>
            </w:pPr>
            <w:r w:rsidRPr="005577C8">
              <w:rPr>
                <w:b/>
                <w:bCs/>
                <w:color w:val="000000"/>
              </w:rPr>
              <w:t>nationale</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1C1BB8" w:rsidRPr="005577C8" w:rsidRDefault="001C1BB8" w:rsidP="00143B0D">
            <w:pPr>
              <w:rPr>
                <w:color w:val="000000"/>
                <w:sz w:val="24"/>
                <w:szCs w:val="32"/>
              </w:rPr>
            </w:pPr>
          </w:p>
        </w:tc>
      </w:tr>
      <w:tr w:rsidR="00B511D3" w:rsidRPr="005577C8" w:rsidTr="00B511D3">
        <w:trPr>
          <w:trHeight w:val="794"/>
          <w:jc w:val="center"/>
        </w:trPr>
        <w:tc>
          <w:tcPr>
            <w:tcW w:w="3261" w:type="dxa"/>
            <w:tcBorders>
              <w:top w:val="single" w:sz="4" w:space="0" w:color="auto"/>
              <w:left w:val="single" w:sz="4" w:space="0" w:color="auto"/>
              <w:bottom w:val="single" w:sz="4" w:space="0" w:color="auto"/>
              <w:right w:val="single" w:sz="4" w:space="0" w:color="auto"/>
            </w:tcBorders>
            <w:vAlign w:val="center"/>
          </w:tcPr>
          <w:p w:rsidR="00B511D3" w:rsidRPr="005577C8" w:rsidRDefault="00B511D3" w:rsidP="00143B0D">
            <w:pPr>
              <w:rPr>
                <w:b/>
                <w:bCs/>
                <w:color w:val="000000"/>
              </w:rPr>
            </w:pPr>
            <w:r w:rsidRPr="005577C8">
              <w:rPr>
                <w:b/>
                <w:bCs/>
                <w:color w:val="000000"/>
              </w:rPr>
              <w:t xml:space="preserve">Existence d’un CPOM </w:t>
            </w:r>
          </w:p>
          <w:p w:rsidR="00B511D3" w:rsidRPr="005577C8" w:rsidRDefault="00B511D3" w:rsidP="00143B0D">
            <w:pPr>
              <w:rPr>
                <w:b/>
                <w:bCs/>
                <w:color w:val="000000"/>
              </w:rPr>
            </w:pPr>
            <w:r w:rsidRPr="005577C8">
              <w:rPr>
                <w:b/>
                <w:bCs/>
                <w:color w:val="000000"/>
              </w:rPr>
              <w:t>antérieur</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B511D3" w:rsidRPr="005577C8" w:rsidRDefault="00B511D3" w:rsidP="00B511D3">
            <w:pPr>
              <w:rPr>
                <w:color w:val="000000"/>
                <w:sz w:val="24"/>
                <w:szCs w:val="32"/>
              </w:rPr>
            </w:pPr>
            <w:r w:rsidRPr="005577C8">
              <w:rPr>
                <w:color w:val="000000"/>
                <w:sz w:val="24"/>
                <w:szCs w:val="32"/>
              </w:rPr>
              <w:fldChar w:fldCharType="begin">
                <w:ffData>
                  <w:name w:val=""/>
                  <w:enabled/>
                  <w:calcOnExit w:val="0"/>
                  <w:checkBox>
                    <w:sizeAuto/>
                    <w:default w:val="0"/>
                  </w:checkBox>
                </w:ffData>
              </w:fldChar>
            </w:r>
            <w:r w:rsidRPr="005577C8">
              <w:rPr>
                <w:color w:val="000000"/>
                <w:sz w:val="24"/>
                <w:szCs w:val="32"/>
              </w:rPr>
              <w:instrText xml:space="preserve"> FORMCHECKBOX </w:instrText>
            </w:r>
            <w:r w:rsidR="00732661">
              <w:rPr>
                <w:color w:val="000000"/>
                <w:sz w:val="24"/>
                <w:szCs w:val="32"/>
              </w:rPr>
            </w:r>
            <w:r w:rsidR="00732661">
              <w:rPr>
                <w:color w:val="000000"/>
                <w:sz w:val="24"/>
                <w:szCs w:val="32"/>
              </w:rPr>
              <w:fldChar w:fldCharType="separate"/>
            </w:r>
            <w:r w:rsidRPr="005577C8">
              <w:rPr>
                <w:color w:val="000000"/>
                <w:sz w:val="24"/>
                <w:szCs w:val="32"/>
              </w:rPr>
              <w:fldChar w:fldCharType="end"/>
            </w:r>
            <w:r w:rsidRPr="005577C8">
              <w:rPr>
                <w:color w:val="000000"/>
                <w:sz w:val="24"/>
                <w:szCs w:val="32"/>
              </w:rPr>
              <w:t xml:space="preserve"> OUI     </w:t>
            </w:r>
            <w:r w:rsidRPr="005577C8">
              <w:rPr>
                <w:color w:val="000000"/>
                <w:sz w:val="24"/>
                <w:szCs w:val="32"/>
              </w:rPr>
              <w:fldChar w:fldCharType="begin">
                <w:ffData>
                  <w:name w:val="CaseACocher2"/>
                  <w:enabled/>
                  <w:calcOnExit w:val="0"/>
                  <w:checkBox>
                    <w:sizeAuto/>
                    <w:default w:val="0"/>
                  </w:checkBox>
                </w:ffData>
              </w:fldChar>
            </w:r>
            <w:r w:rsidRPr="005577C8">
              <w:rPr>
                <w:color w:val="000000"/>
                <w:sz w:val="24"/>
                <w:szCs w:val="32"/>
              </w:rPr>
              <w:instrText xml:space="preserve"> FORMCHECKBOX </w:instrText>
            </w:r>
            <w:r w:rsidR="00732661">
              <w:rPr>
                <w:color w:val="000000"/>
                <w:sz w:val="24"/>
                <w:szCs w:val="32"/>
              </w:rPr>
            </w:r>
            <w:r w:rsidR="00732661">
              <w:rPr>
                <w:color w:val="000000"/>
                <w:sz w:val="24"/>
                <w:szCs w:val="32"/>
              </w:rPr>
              <w:fldChar w:fldCharType="separate"/>
            </w:r>
            <w:r w:rsidRPr="005577C8">
              <w:rPr>
                <w:color w:val="000000"/>
                <w:sz w:val="24"/>
                <w:szCs w:val="32"/>
              </w:rPr>
              <w:fldChar w:fldCharType="end"/>
            </w:r>
            <w:r w:rsidRPr="005577C8">
              <w:rPr>
                <w:color w:val="000000"/>
                <w:sz w:val="24"/>
                <w:szCs w:val="32"/>
              </w:rPr>
              <w:t xml:space="preserve"> NON</w:t>
            </w:r>
          </w:p>
        </w:tc>
      </w:tr>
    </w:tbl>
    <w:p w:rsidR="007D67F2" w:rsidRPr="005577C8" w:rsidRDefault="007D67F2" w:rsidP="007D67F2">
      <w:pPr>
        <w:rPr>
          <w:rFonts w:asciiTheme="minorHAnsi" w:eastAsia="Calibri" w:hAnsiTheme="minorHAnsi" w:cstheme="minorHAnsi"/>
          <w:b/>
          <w:caps/>
        </w:rPr>
      </w:pPr>
    </w:p>
    <w:p w:rsidR="00F35F73" w:rsidRPr="005577C8" w:rsidRDefault="00F35F73" w:rsidP="007D67F2">
      <w:pPr>
        <w:rPr>
          <w:rFonts w:asciiTheme="minorHAnsi" w:eastAsia="Calibri" w:hAnsiTheme="minorHAnsi" w:cstheme="minorHAnsi"/>
          <w:b/>
          <w:caps/>
        </w:rPr>
      </w:pPr>
    </w:p>
    <w:tbl>
      <w:tblPr>
        <w:tblpPr w:leftFromText="141" w:rightFromText="141" w:vertAnchor="text" w:horzAnchor="margin" w:tblpX="-293" w:tblpY="100"/>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698"/>
      </w:tblGrid>
      <w:tr w:rsidR="00F35F73" w:rsidRPr="005577C8" w:rsidTr="00665C93">
        <w:trPr>
          <w:trHeight w:hRule="exact" w:val="1847"/>
        </w:trPr>
        <w:tc>
          <w:tcPr>
            <w:tcW w:w="10698" w:type="dxa"/>
          </w:tcPr>
          <w:p w:rsidR="00F35F73" w:rsidRPr="005577C8" w:rsidRDefault="00F35F73" w:rsidP="00665C93">
            <w:pPr>
              <w:tabs>
                <w:tab w:val="right" w:leader="dot" w:pos="10200"/>
              </w:tabs>
              <w:rPr>
                <w:rFonts w:asciiTheme="minorHAnsi" w:eastAsia="Calibri" w:hAnsiTheme="minorHAnsi" w:cstheme="minorHAnsi"/>
                <w:b/>
                <w:bCs/>
                <w:color w:val="3C9250"/>
              </w:rPr>
            </w:pPr>
          </w:p>
          <w:p w:rsidR="00F35F73" w:rsidRPr="005577C8" w:rsidRDefault="00F35F73" w:rsidP="00665C93">
            <w:pPr>
              <w:tabs>
                <w:tab w:val="right" w:leader="dot" w:pos="10200"/>
              </w:tabs>
              <w:rPr>
                <w:rFonts w:asciiTheme="minorHAnsi" w:eastAsia="Calibri" w:hAnsiTheme="minorHAnsi" w:cstheme="minorHAnsi"/>
                <w:b/>
                <w:bCs/>
                <w:color w:val="000000" w:themeColor="text1"/>
              </w:rPr>
            </w:pPr>
            <w:r w:rsidRPr="005577C8">
              <w:rPr>
                <w:rFonts w:asciiTheme="minorHAnsi" w:eastAsia="Calibri" w:hAnsiTheme="minorHAnsi" w:cstheme="minorHAnsi"/>
                <w:b/>
                <w:bCs/>
                <w:color w:val="000000" w:themeColor="text1"/>
              </w:rPr>
              <w:t xml:space="preserve">PERSONNE RESPONSABLE DU DOSSIER ET QUALITÉ : </w:t>
            </w:r>
          </w:p>
          <w:p w:rsidR="00665C93" w:rsidRPr="005577C8" w:rsidRDefault="00665C93" w:rsidP="00665C93">
            <w:pPr>
              <w:tabs>
                <w:tab w:val="right" w:leader="dot" w:pos="10200"/>
              </w:tabs>
              <w:rPr>
                <w:rFonts w:asciiTheme="minorHAnsi" w:eastAsia="Calibri" w:hAnsiTheme="minorHAnsi" w:cstheme="minorHAnsi"/>
                <w:b/>
                <w:bCs/>
                <w:color w:val="3C9250"/>
              </w:rPr>
            </w:pPr>
          </w:p>
          <w:p w:rsidR="00F35F73" w:rsidRPr="005577C8" w:rsidRDefault="00F35F73" w:rsidP="00665C93">
            <w:pPr>
              <w:tabs>
                <w:tab w:val="right" w:leader="dot" w:pos="10200"/>
              </w:tabs>
              <w:rPr>
                <w:rFonts w:asciiTheme="minorHAnsi" w:eastAsia="Calibri" w:hAnsiTheme="minorHAnsi" w:cstheme="minorHAnsi"/>
                <w:bCs/>
              </w:rPr>
            </w:pPr>
            <w:r w:rsidRPr="005577C8">
              <w:rPr>
                <w:rFonts w:asciiTheme="minorHAnsi" w:eastAsia="Calibri" w:hAnsiTheme="minorHAnsi" w:cstheme="minorHAnsi"/>
                <w:bCs/>
              </w:rPr>
              <w:t>NOM : ……………………………………………….    QUALITE : ………………………………………………</w:t>
            </w:r>
          </w:p>
          <w:p w:rsidR="00F35F73" w:rsidRPr="005577C8" w:rsidRDefault="00F35F73" w:rsidP="00665C93">
            <w:pPr>
              <w:tabs>
                <w:tab w:val="right" w:leader="dot" w:pos="10200"/>
              </w:tabs>
              <w:rPr>
                <w:rFonts w:asciiTheme="minorHAnsi" w:eastAsia="Calibri" w:hAnsiTheme="minorHAnsi" w:cstheme="minorHAnsi"/>
                <w:bCs/>
              </w:rPr>
            </w:pPr>
          </w:p>
          <w:p w:rsidR="00F35F73" w:rsidRPr="005577C8" w:rsidRDefault="00F35F73" w:rsidP="00665C93">
            <w:pPr>
              <w:tabs>
                <w:tab w:val="right" w:leader="dot" w:pos="10200"/>
              </w:tabs>
              <w:rPr>
                <w:rFonts w:ascii="Calibri" w:eastAsia="Calibri" w:hAnsi="Calibri" w:cs="Calibri"/>
                <w:bCs/>
              </w:rPr>
            </w:pPr>
            <w:r w:rsidRPr="005577C8">
              <w:rPr>
                <w:rFonts w:asciiTheme="minorHAnsi" w:eastAsia="Calibri" w:hAnsiTheme="minorHAnsi" w:cstheme="minorHAnsi"/>
                <w:bCs/>
              </w:rPr>
              <w:t>TELÉPHONE : …………………………………….    E-MAIL : ………………………………………………</w:t>
            </w:r>
          </w:p>
        </w:tc>
      </w:tr>
    </w:tbl>
    <w:p w:rsidR="00F35F73" w:rsidRPr="005577C8" w:rsidRDefault="00F35F73" w:rsidP="007D67F2">
      <w:pPr>
        <w:rPr>
          <w:rFonts w:asciiTheme="minorHAnsi" w:eastAsia="Calibri" w:hAnsiTheme="minorHAnsi" w:cstheme="minorHAnsi"/>
          <w:b/>
          <w:caps/>
        </w:rPr>
      </w:pPr>
    </w:p>
    <w:p w:rsidR="00F35F73" w:rsidRPr="005577C8" w:rsidRDefault="00F35F73" w:rsidP="007D67F2">
      <w:pPr>
        <w:rPr>
          <w:rFonts w:asciiTheme="minorHAnsi" w:eastAsia="Calibri" w:hAnsiTheme="minorHAnsi" w:cstheme="minorHAnsi"/>
          <w:b/>
          <w:caps/>
        </w:rPr>
      </w:pPr>
    </w:p>
    <w:p w:rsidR="00F35F73" w:rsidRPr="005577C8" w:rsidRDefault="00F35F73" w:rsidP="007D67F2">
      <w:pPr>
        <w:rPr>
          <w:rFonts w:asciiTheme="minorHAnsi" w:eastAsia="Calibri" w:hAnsiTheme="minorHAnsi" w:cstheme="minorHAnsi"/>
          <w:b/>
          <w:caps/>
        </w:rPr>
      </w:pPr>
    </w:p>
    <w:p w:rsidR="00A7088C" w:rsidRPr="005577C8" w:rsidRDefault="00A7088C" w:rsidP="00A7088C">
      <w:pPr>
        <w:pBdr>
          <w:top w:val="single" w:sz="4" w:space="1" w:color="auto"/>
          <w:left w:val="single" w:sz="4" w:space="4" w:color="auto"/>
          <w:bottom w:val="single" w:sz="4" w:space="1" w:color="auto"/>
          <w:right w:val="single" w:sz="4" w:space="4" w:color="auto"/>
        </w:pBdr>
        <w:shd w:val="clear" w:color="auto" w:fill="F2F2F2"/>
        <w:rPr>
          <w:b/>
          <w:sz w:val="28"/>
          <w:szCs w:val="28"/>
        </w:rPr>
      </w:pPr>
      <w:r w:rsidRPr="005577C8">
        <w:rPr>
          <w:b/>
          <w:sz w:val="28"/>
          <w:szCs w:val="28"/>
        </w:rPr>
        <w:t xml:space="preserve">2 - Description du projet d’ESA élargie MND : </w:t>
      </w:r>
    </w:p>
    <w:p w:rsidR="00F35F73" w:rsidRPr="005577C8" w:rsidRDefault="00F35F73" w:rsidP="007D67F2">
      <w:pPr>
        <w:rPr>
          <w:rFonts w:asciiTheme="minorHAnsi" w:eastAsia="Calibri" w:hAnsiTheme="minorHAnsi" w:cstheme="minorHAnsi"/>
          <w:b/>
          <w:caps/>
        </w:rPr>
      </w:pPr>
    </w:p>
    <w:p w:rsidR="00006CE8" w:rsidRPr="005577C8" w:rsidRDefault="00006CE8" w:rsidP="007D67F2">
      <w:pPr>
        <w:rPr>
          <w:rFonts w:asciiTheme="minorHAnsi" w:eastAsia="Calibri" w:hAnsiTheme="minorHAnsi" w:cstheme="minorHAnsi"/>
          <w:b/>
          <w:caps/>
        </w:rPr>
      </w:pPr>
    </w:p>
    <w:p w:rsidR="00A7088C" w:rsidRPr="005577C8" w:rsidRDefault="00A7088C" w:rsidP="00A7088C">
      <w:pPr>
        <w:rPr>
          <w:b/>
          <w:color w:val="1F497D"/>
          <w:sz w:val="28"/>
          <w:szCs w:val="28"/>
          <w:u w:val="single"/>
        </w:rPr>
      </w:pPr>
      <w:r w:rsidRPr="005577C8">
        <w:rPr>
          <w:b/>
          <w:color w:val="1F497D"/>
          <w:sz w:val="28"/>
          <w:szCs w:val="28"/>
          <w:u w:val="single"/>
        </w:rPr>
        <w:t xml:space="preserve">ORGANISATION </w:t>
      </w:r>
      <w:r w:rsidR="00425650" w:rsidRPr="005577C8">
        <w:rPr>
          <w:b/>
          <w:color w:val="1F497D"/>
          <w:sz w:val="28"/>
          <w:szCs w:val="28"/>
          <w:u w:val="single"/>
        </w:rPr>
        <w:t xml:space="preserve">ET FONCTIONNEMENT </w:t>
      </w:r>
      <w:r w:rsidRPr="005577C8">
        <w:rPr>
          <w:b/>
          <w:color w:val="1F497D"/>
          <w:sz w:val="28"/>
          <w:szCs w:val="28"/>
          <w:u w:val="single"/>
        </w:rPr>
        <w:t>PREVUS</w:t>
      </w:r>
      <w:r w:rsidRPr="005577C8">
        <w:rPr>
          <w:b/>
          <w:color w:val="1F497D"/>
          <w:sz w:val="28"/>
          <w:szCs w:val="28"/>
        </w:rPr>
        <w:t> :</w:t>
      </w:r>
    </w:p>
    <w:p w:rsidR="00F35F73" w:rsidRPr="005577C8" w:rsidRDefault="00F35F73" w:rsidP="007D67F2">
      <w:pPr>
        <w:rPr>
          <w:rFonts w:asciiTheme="minorHAnsi" w:eastAsia="Calibri" w:hAnsiTheme="minorHAnsi" w:cstheme="minorHAnsi"/>
          <w:b/>
          <w:caps/>
        </w:rPr>
      </w:pPr>
    </w:p>
    <w:p w:rsidR="00A7088C" w:rsidRPr="005577C8" w:rsidRDefault="00A7088C" w:rsidP="007D67F2">
      <w:pPr>
        <w:rPr>
          <w:rFonts w:asciiTheme="minorHAnsi" w:eastAsia="Calibri" w:hAnsiTheme="minorHAnsi" w:cstheme="minorHAnsi"/>
          <w:b/>
          <w:caps/>
        </w:rPr>
      </w:pPr>
    </w:p>
    <w:p w:rsidR="00A7088C" w:rsidRPr="005577C8" w:rsidRDefault="00A7088C" w:rsidP="007D67F2">
      <w:pPr>
        <w:rPr>
          <w:rFonts w:asciiTheme="minorHAnsi" w:eastAsia="Calibri" w:hAnsiTheme="minorHAnsi" w:cstheme="minorHAnsi"/>
          <w:b/>
          <w:caps/>
        </w:rPr>
      </w:pPr>
    </w:p>
    <w:p w:rsidR="001C4703" w:rsidRPr="005577C8" w:rsidRDefault="001C4703" w:rsidP="007D67F2">
      <w:pPr>
        <w:rPr>
          <w:rFonts w:asciiTheme="minorHAnsi" w:eastAsia="Calibri" w:hAnsiTheme="minorHAnsi" w:cstheme="minorHAnsi"/>
          <w:b/>
          <w:caps/>
        </w:rPr>
      </w:pPr>
    </w:p>
    <w:p w:rsidR="001C4703" w:rsidRPr="005577C8" w:rsidRDefault="001C4703" w:rsidP="007D67F2">
      <w:pPr>
        <w:rPr>
          <w:rFonts w:asciiTheme="minorHAnsi" w:eastAsia="Calibri" w:hAnsiTheme="minorHAnsi" w:cstheme="minorHAnsi"/>
          <w:b/>
          <w:caps/>
        </w:rPr>
      </w:pPr>
    </w:p>
    <w:p w:rsidR="001C4703" w:rsidRPr="005577C8" w:rsidRDefault="001C4703" w:rsidP="007D67F2">
      <w:pPr>
        <w:rPr>
          <w:rFonts w:asciiTheme="minorHAnsi" w:eastAsia="Calibri" w:hAnsiTheme="minorHAnsi" w:cstheme="minorHAnsi"/>
          <w:b/>
          <w:caps/>
        </w:rPr>
      </w:pPr>
    </w:p>
    <w:p w:rsidR="001827FF" w:rsidRPr="005577C8" w:rsidRDefault="001827FF" w:rsidP="007D67F2">
      <w:pPr>
        <w:rPr>
          <w:rFonts w:asciiTheme="minorHAnsi" w:eastAsia="Calibri" w:hAnsiTheme="minorHAnsi" w:cstheme="minorHAnsi"/>
          <w:b/>
          <w:caps/>
        </w:rPr>
      </w:pPr>
    </w:p>
    <w:p w:rsidR="00A7088C" w:rsidRPr="005577C8" w:rsidRDefault="00A7088C" w:rsidP="007D67F2">
      <w:pPr>
        <w:rPr>
          <w:rFonts w:asciiTheme="minorHAnsi" w:eastAsia="Calibri" w:hAnsiTheme="minorHAnsi" w:cstheme="minorHAnsi"/>
          <w:b/>
          <w:caps/>
        </w:rPr>
      </w:pPr>
    </w:p>
    <w:p w:rsidR="00A7088C" w:rsidRPr="005577C8" w:rsidRDefault="00A7088C" w:rsidP="007D67F2">
      <w:pPr>
        <w:rPr>
          <w:b/>
          <w:color w:val="1F497D"/>
          <w:sz w:val="28"/>
          <w:szCs w:val="28"/>
          <w:u w:val="single"/>
        </w:rPr>
      </w:pPr>
      <w:r w:rsidRPr="005577C8">
        <w:rPr>
          <w:b/>
          <w:color w:val="1F497D"/>
          <w:sz w:val="28"/>
          <w:szCs w:val="28"/>
          <w:u w:val="single"/>
        </w:rPr>
        <w:t>IDENTIFICATION DES BESOINS</w:t>
      </w:r>
      <w:r w:rsidRPr="005577C8">
        <w:rPr>
          <w:b/>
          <w:color w:val="1F497D"/>
          <w:sz w:val="28"/>
          <w:szCs w:val="28"/>
        </w:rPr>
        <w:t> :</w:t>
      </w:r>
    </w:p>
    <w:p w:rsidR="00A7088C" w:rsidRPr="005577C8" w:rsidRDefault="00A7088C" w:rsidP="007D67F2">
      <w:pPr>
        <w:rPr>
          <w:bCs/>
          <w:i/>
          <w:color w:val="000000"/>
        </w:rPr>
      </w:pPr>
      <w:r w:rsidRPr="005577C8">
        <w:rPr>
          <w:bCs/>
          <w:i/>
          <w:color w:val="000000"/>
        </w:rPr>
        <w:t>Nombre de patients envisag</w:t>
      </w:r>
      <w:r w:rsidR="00425650" w:rsidRPr="005577C8">
        <w:rPr>
          <w:bCs/>
          <w:i/>
          <w:color w:val="000000"/>
        </w:rPr>
        <w:t>é</w:t>
      </w:r>
      <w:r w:rsidRPr="005577C8">
        <w:rPr>
          <w:bCs/>
          <w:i/>
          <w:color w:val="000000"/>
        </w:rPr>
        <w:t>s, construction et file active</w:t>
      </w:r>
    </w:p>
    <w:p w:rsidR="00A7088C" w:rsidRPr="005577C8" w:rsidRDefault="00A7088C" w:rsidP="007D67F2">
      <w:pPr>
        <w:rPr>
          <w:rFonts w:asciiTheme="minorHAnsi" w:eastAsia="Calibri" w:hAnsiTheme="minorHAnsi" w:cstheme="minorHAnsi"/>
          <w:b/>
          <w:caps/>
        </w:rPr>
      </w:pPr>
    </w:p>
    <w:p w:rsidR="00A7088C" w:rsidRPr="005577C8" w:rsidRDefault="00A7088C" w:rsidP="007D67F2">
      <w:pPr>
        <w:rPr>
          <w:rFonts w:asciiTheme="minorHAnsi" w:eastAsia="Calibri" w:hAnsiTheme="minorHAnsi" w:cstheme="minorHAnsi"/>
          <w:b/>
          <w:caps/>
        </w:rPr>
      </w:pPr>
    </w:p>
    <w:p w:rsidR="00A7088C" w:rsidRPr="005577C8" w:rsidRDefault="00A7088C" w:rsidP="007D67F2">
      <w:pPr>
        <w:rPr>
          <w:rFonts w:asciiTheme="minorHAnsi" w:eastAsia="Calibri" w:hAnsiTheme="minorHAnsi" w:cstheme="minorHAnsi"/>
          <w:b/>
          <w:caps/>
        </w:rPr>
      </w:pPr>
    </w:p>
    <w:p w:rsidR="00A7088C" w:rsidRPr="005577C8" w:rsidRDefault="00A7088C" w:rsidP="007D67F2">
      <w:pPr>
        <w:rPr>
          <w:rFonts w:asciiTheme="minorHAnsi" w:eastAsia="Calibri" w:hAnsiTheme="minorHAnsi" w:cstheme="minorHAnsi"/>
          <w:b/>
          <w:caps/>
        </w:rPr>
      </w:pPr>
    </w:p>
    <w:p w:rsidR="001827FF" w:rsidRPr="005577C8" w:rsidRDefault="001827FF" w:rsidP="007D67F2">
      <w:pPr>
        <w:rPr>
          <w:rFonts w:asciiTheme="minorHAnsi" w:eastAsia="Calibri" w:hAnsiTheme="minorHAnsi" w:cstheme="minorHAnsi"/>
          <w:b/>
          <w:caps/>
        </w:rPr>
      </w:pPr>
    </w:p>
    <w:p w:rsidR="00A7088C" w:rsidRPr="005577C8" w:rsidRDefault="00A7088C" w:rsidP="007D67F2">
      <w:pPr>
        <w:rPr>
          <w:rFonts w:asciiTheme="minorHAnsi" w:eastAsia="Calibri" w:hAnsiTheme="minorHAnsi" w:cstheme="minorHAnsi"/>
          <w:b/>
          <w:caps/>
        </w:rPr>
      </w:pPr>
    </w:p>
    <w:p w:rsidR="00A7088C" w:rsidRPr="005577C8" w:rsidRDefault="00A7088C" w:rsidP="007D67F2">
      <w:pPr>
        <w:rPr>
          <w:rFonts w:asciiTheme="minorHAnsi" w:eastAsia="Calibri" w:hAnsiTheme="minorHAnsi" w:cstheme="minorHAnsi"/>
          <w:b/>
          <w:caps/>
        </w:rPr>
      </w:pPr>
    </w:p>
    <w:p w:rsidR="00A7088C" w:rsidRPr="005577C8" w:rsidRDefault="00A7088C" w:rsidP="00A7088C">
      <w:pPr>
        <w:rPr>
          <w:b/>
          <w:color w:val="1F497D"/>
          <w:sz w:val="28"/>
          <w:szCs w:val="28"/>
          <w:u w:val="single"/>
        </w:rPr>
      </w:pPr>
      <w:r w:rsidRPr="005577C8">
        <w:rPr>
          <w:b/>
          <w:color w:val="1F497D"/>
          <w:sz w:val="28"/>
          <w:szCs w:val="28"/>
          <w:u w:val="single"/>
        </w:rPr>
        <w:t>ORGANISATION DE LA PRISE EN CHARGE DES MALADES</w:t>
      </w:r>
      <w:r w:rsidRPr="005577C8">
        <w:rPr>
          <w:b/>
          <w:color w:val="1F497D"/>
          <w:sz w:val="28"/>
          <w:szCs w:val="28"/>
        </w:rPr>
        <w:t> :</w:t>
      </w:r>
    </w:p>
    <w:p w:rsidR="00A7088C" w:rsidRPr="005577C8" w:rsidRDefault="00A7088C" w:rsidP="007D67F2">
      <w:pPr>
        <w:rPr>
          <w:rFonts w:asciiTheme="minorHAnsi" w:eastAsia="Calibri" w:hAnsiTheme="minorHAnsi" w:cstheme="minorHAnsi"/>
          <w:b/>
          <w:caps/>
        </w:rPr>
      </w:pPr>
    </w:p>
    <w:p w:rsidR="00A7088C" w:rsidRPr="005577C8" w:rsidRDefault="00A7088C" w:rsidP="007D67F2">
      <w:pPr>
        <w:rPr>
          <w:rFonts w:asciiTheme="minorHAnsi" w:eastAsia="Calibri" w:hAnsiTheme="minorHAnsi" w:cstheme="minorHAnsi"/>
          <w:b/>
          <w:caps/>
        </w:rPr>
      </w:pPr>
    </w:p>
    <w:p w:rsidR="00A7088C" w:rsidRPr="005577C8" w:rsidRDefault="00A7088C" w:rsidP="007D67F2">
      <w:pPr>
        <w:rPr>
          <w:rFonts w:asciiTheme="minorHAnsi" w:eastAsia="Calibri" w:hAnsiTheme="minorHAnsi" w:cstheme="minorHAnsi"/>
          <w:b/>
          <w:caps/>
        </w:rPr>
      </w:pPr>
    </w:p>
    <w:p w:rsidR="00A7088C" w:rsidRPr="005577C8" w:rsidRDefault="00A7088C" w:rsidP="007D67F2">
      <w:pPr>
        <w:rPr>
          <w:rFonts w:asciiTheme="minorHAnsi" w:eastAsia="Calibri" w:hAnsiTheme="minorHAnsi" w:cstheme="minorHAnsi"/>
          <w:b/>
          <w:caps/>
        </w:rPr>
      </w:pPr>
    </w:p>
    <w:p w:rsidR="00A7088C" w:rsidRPr="005577C8" w:rsidRDefault="00A7088C" w:rsidP="007D67F2">
      <w:pPr>
        <w:rPr>
          <w:rFonts w:asciiTheme="minorHAnsi" w:eastAsia="Calibri" w:hAnsiTheme="minorHAnsi" w:cstheme="minorHAnsi"/>
          <w:b/>
          <w:caps/>
        </w:rPr>
      </w:pPr>
    </w:p>
    <w:p w:rsidR="001827FF" w:rsidRPr="005577C8" w:rsidRDefault="001827FF" w:rsidP="007D67F2">
      <w:pPr>
        <w:rPr>
          <w:rFonts w:asciiTheme="minorHAnsi" w:eastAsia="Calibri" w:hAnsiTheme="minorHAnsi" w:cstheme="minorHAnsi"/>
          <w:b/>
          <w:caps/>
        </w:rPr>
      </w:pPr>
    </w:p>
    <w:p w:rsidR="00A7088C" w:rsidRPr="005577C8" w:rsidRDefault="00A7088C" w:rsidP="007D67F2">
      <w:pPr>
        <w:rPr>
          <w:bCs/>
          <w:i/>
          <w:color w:val="000000"/>
        </w:rPr>
      </w:pPr>
      <w:r w:rsidRPr="005577C8">
        <w:rPr>
          <w:b/>
          <w:color w:val="1F497D"/>
          <w:sz w:val="28"/>
          <w:szCs w:val="28"/>
          <w:u w:val="single"/>
        </w:rPr>
        <w:t>PERSONNELS</w:t>
      </w:r>
      <w:r w:rsidRPr="005577C8">
        <w:rPr>
          <w:b/>
          <w:color w:val="1F497D"/>
          <w:sz w:val="28"/>
          <w:szCs w:val="28"/>
        </w:rPr>
        <w:t xml:space="preserve"> :</w:t>
      </w:r>
    </w:p>
    <w:p w:rsidR="00A7088C" w:rsidRPr="005577C8" w:rsidRDefault="00A7088C" w:rsidP="007D67F2">
      <w:pPr>
        <w:rPr>
          <w:bCs/>
          <w:i/>
          <w:color w:val="000000"/>
        </w:rPr>
      </w:pPr>
      <w:r w:rsidRPr="005577C8">
        <w:rPr>
          <w:bCs/>
          <w:i/>
          <w:color w:val="000000"/>
        </w:rPr>
        <w:t>Tableau des effectifs</w:t>
      </w:r>
      <w:r w:rsidR="001C4703" w:rsidRPr="005577C8">
        <w:rPr>
          <w:bCs/>
          <w:i/>
          <w:color w:val="000000"/>
        </w:rPr>
        <w:t xml:space="preserve"> par type de qualification et les ETP prévus</w:t>
      </w:r>
      <w:r w:rsidRPr="005577C8">
        <w:rPr>
          <w:bCs/>
          <w:i/>
          <w:color w:val="000000"/>
        </w:rPr>
        <w:t>, formations</w:t>
      </w:r>
      <w:r w:rsidR="001C4703" w:rsidRPr="005577C8">
        <w:rPr>
          <w:bCs/>
          <w:i/>
          <w:color w:val="000000"/>
        </w:rPr>
        <w:t xml:space="preserve"> (ergothérapeute / ps</w:t>
      </w:r>
      <w:r w:rsidR="001C4703" w:rsidRPr="005577C8">
        <w:rPr>
          <w:bCs/>
          <w:i/>
          <w:color w:val="000000"/>
        </w:rPr>
        <w:t>y</w:t>
      </w:r>
      <w:r w:rsidR="001C4703" w:rsidRPr="005577C8">
        <w:rPr>
          <w:bCs/>
          <w:i/>
          <w:color w:val="000000"/>
        </w:rPr>
        <w:t>chomotricien / ASG)</w:t>
      </w:r>
      <w:r w:rsidRPr="005577C8">
        <w:rPr>
          <w:bCs/>
          <w:i/>
          <w:color w:val="000000"/>
        </w:rPr>
        <w:t xml:space="preserve">, </w:t>
      </w:r>
      <w:r w:rsidR="001C4703" w:rsidRPr="005577C8">
        <w:rPr>
          <w:bCs/>
          <w:i/>
          <w:color w:val="000000"/>
        </w:rPr>
        <w:t>expérience</w:t>
      </w:r>
      <w:r w:rsidRPr="005577C8">
        <w:rPr>
          <w:bCs/>
          <w:i/>
          <w:color w:val="000000"/>
        </w:rPr>
        <w:t>, fiches de poste</w:t>
      </w:r>
    </w:p>
    <w:p w:rsidR="00A7088C" w:rsidRPr="005577C8" w:rsidRDefault="00A7088C" w:rsidP="007D67F2">
      <w:pPr>
        <w:rPr>
          <w:rFonts w:asciiTheme="minorHAnsi" w:eastAsia="Calibri" w:hAnsiTheme="minorHAnsi" w:cstheme="minorHAnsi"/>
          <w:b/>
          <w:caps/>
        </w:rPr>
      </w:pPr>
    </w:p>
    <w:p w:rsidR="00A7088C" w:rsidRPr="005577C8" w:rsidRDefault="00A7088C" w:rsidP="007D67F2">
      <w:pPr>
        <w:rPr>
          <w:rFonts w:asciiTheme="minorHAnsi" w:eastAsia="Calibri" w:hAnsiTheme="minorHAnsi" w:cstheme="minorHAnsi"/>
          <w:b/>
          <w:caps/>
        </w:rPr>
      </w:pPr>
    </w:p>
    <w:p w:rsidR="00A7088C" w:rsidRPr="005577C8" w:rsidRDefault="00A7088C" w:rsidP="007D67F2">
      <w:pPr>
        <w:rPr>
          <w:rFonts w:asciiTheme="minorHAnsi" w:eastAsia="Calibri" w:hAnsiTheme="minorHAnsi" w:cstheme="minorHAnsi"/>
          <w:b/>
          <w:caps/>
        </w:rPr>
      </w:pPr>
    </w:p>
    <w:p w:rsidR="00A7088C" w:rsidRPr="005577C8" w:rsidRDefault="00A7088C" w:rsidP="007D67F2">
      <w:pPr>
        <w:rPr>
          <w:rFonts w:asciiTheme="minorHAnsi" w:eastAsia="Calibri" w:hAnsiTheme="minorHAnsi" w:cstheme="minorHAnsi"/>
          <w:b/>
          <w:caps/>
        </w:rPr>
      </w:pPr>
    </w:p>
    <w:p w:rsidR="00A7088C" w:rsidRPr="005577C8" w:rsidRDefault="00A7088C" w:rsidP="007D67F2">
      <w:pPr>
        <w:rPr>
          <w:rFonts w:asciiTheme="minorHAnsi" w:eastAsia="Calibri" w:hAnsiTheme="minorHAnsi" w:cstheme="minorHAnsi"/>
          <w:b/>
          <w:caps/>
        </w:rPr>
      </w:pPr>
    </w:p>
    <w:p w:rsidR="001827FF" w:rsidRPr="005577C8" w:rsidRDefault="001827FF" w:rsidP="007D67F2">
      <w:pPr>
        <w:rPr>
          <w:rFonts w:asciiTheme="minorHAnsi" w:eastAsia="Calibri" w:hAnsiTheme="minorHAnsi" w:cstheme="minorHAnsi"/>
          <w:b/>
          <w:caps/>
        </w:rPr>
      </w:pPr>
    </w:p>
    <w:p w:rsidR="001827FF" w:rsidRPr="005577C8" w:rsidRDefault="001827FF" w:rsidP="007D67F2">
      <w:pPr>
        <w:rPr>
          <w:rFonts w:asciiTheme="minorHAnsi" w:eastAsia="Calibri" w:hAnsiTheme="minorHAnsi" w:cstheme="minorHAnsi"/>
          <w:b/>
          <w:caps/>
        </w:rPr>
      </w:pPr>
    </w:p>
    <w:p w:rsidR="00A7088C" w:rsidRPr="005577C8" w:rsidRDefault="00A7088C" w:rsidP="007D67F2">
      <w:pPr>
        <w:rPr>
          <w:rFonts w:asciiTheme="minorHAnsi" w:eastAsia="Calibri" w:hAnsiTheme="minorHAnsi" w:cstheme="minorHAnsi"/>
          <w:b/>
          <w:caps/>
        </w:rPr>
      </w:pPr>
    </w:p>
    <w:p w:rsidR="00BF3234" w:rsidRPr="005577C8" w:rsidRDefault="00BF3234" w:rsidP="00BF3234">
      <w:pPr>
        <w:rPr>
          <w:b/>
          <w:color w:val="1F497D"/>
          <w:sz w:val="28"/>
          <w:szCs w:val="28"/>
          <w:u w:val="single"/>
        </w:rPr>
      </w:pPr>
      <w:r w:rsidRPr="005577C8">
        <w:rPr>
          <w:b/>
          <w:color w:val="1F497D"/>
          <w:sz w:val="28"/>
          <w:szCs w:val="28"/>
          <w:u w:val="single"/>
        </w:rPr>
        <w:t>PARTENARIATS</w:t>
      </w:r>
      <w:r w:rsidRPr="005577C8">
        <w:rPr>
          <w:b/>
          <w:color w:val="1F497D"/>
          <w:sz w:val="28"/>
          <w:szCs w:val="28"/>
        </w:rPr>
        <w:t> :</w:t>
      </w:r>
    </w:p>
    <w:p w:rsidR="00BF3234" w:rsidRPr="005577C8" w:rsidRDefault="00BF3234" w:rsidP="007D67F2">
      <w:pPr>
        <w:rPr>
          <w:bCs/>
          <w:i/>
          <w:color w:val="000000"/>
        </w:rPr>
      </w:pPr>
      <w:r w:rsidRPr="005577C8">
        <w:rPr>
          <w:bCs/>
          <w:i/>
          <w:color w:val="000000"/>
        </w:rPr>
        <w:t>Identification des personnes ressources, description des modalités retenues de coop</w:t>
      </w:r>
      <w:r w:rsidR="00425650" w:rsidRPr="005577C8">
        <w:rPr>
          <w:bCs/>
          <w:i/>
          <w:color w:val="000000"/>
        </w:rPr>
        <w:t>é</w:t>
      </w:r>
      <w:r w:rsidRPr="005577C8">
        <w:rPr>
          <w:bCs/>
          <w:i/>
          <w:color w:val="000000"/>
        </w:rPr>
        <w:t>ration, les liens avec les médecins traitants, les centres mémoires, les SSR, les autres structures localement impl</w:t>
      </w:r>
      <w:r w:rsidRPr="005577C8">
        <w:rPr>
          <w:bCs/>
          <w:i/>
          <w:color w:val="000000"/>
        </w:rPr>
        <w:t>i</w:t>
      </w:r>
      <w:r w:rsidRPr="005577C8">
        <w:rPr>
          <w:bCs/>
          <w:i/>
          <w:color w:val="000000"/>
        </w:rPr>
        <w:t>quées dans la prise en charge des usagers ainsi que les kinésithérapeutes, orthophonistes le cas échéant.</w:t>
      </w:r>
    </w:p>
    <w:p w:rsidR="00A7088C" w:rsidRPr="005577C8" w:rsidRDefault="00BF3234" w:rsidP="007D67F2">
      <w:pPr>
        <w:rPr>
          <w:rFonts w:asciiTheme="minorHAnsi" w:eastAsia="Calibri" w:hAnsiTheme="minorHAnsi" w:cstheme="minorHAnsi"/>
          <w:b/>
          <w:caps/>
        </w:rPr>
      </w:pPr>
      <w:r w:rsidRPr="005577C8">
        <w:rPr>
          <w:bCs/>
          <w:i/>
          <w:color w:val="000000"/>
        </w:rPr>
        <w:t>Fournir les conventions exist</w:t>
      </w:r>
      <w:r w:rsidR="0003512F" w:rsidRPr="005577C8">
        <w:rPr>
          <w:bCs/>
          <w:i/>
          <w:color w:val="000000"/>
        </w:rPr>
        <w:t>a</w:t>
      </w:r>
      <w:r w:rsidRPr="005577C8">
        <w:rPr>
          <w:bCs/>
          <w:i/>
          <w:color w:val="000000"/>
        </w:rPr>
        <w:t xml:space="preserve">ntes et les lettres d’engagement des partenariats futurs </w:t>
      </w:r>
    </w:p>
    <w:p w:rsidR="00A7088C" w:rsidRPr="005577C8" w:rsidRDefault="00A7088C" w:rsidP="007D67F2">
      <w:pPr>
        <w:rPr>
          <w:rFonts w:asciiTheme="minorHAnsi" w:eastAsia="Calibri" w:hAnsiTheme="minorHAnsi" w:cstheme="minorHAnsi"/>
          <w:b/>
          <w:caps/>
        </w:rPr>
      </w:pPr>
    </w:p>
    <w:p w:rsidR="00A7088C" w:rsidRPr="005577C8" w:rsidRDefault="00A7088C" w:rsidP="007D67F2">
      <w:pPr>
        <w:rPr>
          <w:rFonts w:asciiTheme="minorHAnsi" w:eastAsia="Calibri" w:hAnsiTheme="minorHAnsi" w:cstheme="minorHAnsi"/>
          <w:b/>
          <w:caps/>
        </w:rPr>
      </w:pPr>
    </w:p>
    <w:p w:rsidR="00A7088C" w:rsidRPr="005577C8" w:rsidRDefault="00A7088C" w:rsidP="007D67F2">
      <w:pPr>
        <w:rPr>
          <w:rFonts w:asciiTheme="minorHAnsi" w:eastAsia="Calibri" w:hAnsiTheme="minorHAnsi" w:cstheme="minorHAnsi"/>
          <w:b/>
          <w:caps/>
        </w:rPr>
      </w:pPr>
    </w:p>
    <w:p w:rsidR="00A7088C" w:rsidRPr="005577C8" w:rsidRDefault="00A7088C" w:rsidP="007D67F2">
      <w:pPr>
        <w:rPr>
          <w:rFonts w:asciiTheme="minorHAnsi" w:eastAsia="Calibri" w:hAnsiTheme="minorHAnsi" w:cstheme="minorHAnsi"/>
          <w:b/>
          <w:caps/>
        </w:rPr>
      </w:pPr>
    </w:p>
    <w:p w:rsidR="001827FF" w:rsidRPr="005577C8" w:rsidRDefault="001827FF" w:rsidP="007D67F2">
      <w:pPr>
        <w:rPr>
          <w:rFonts w:asciiTheme="minorHAnsi" w:eastAsia="Calibri" w:hAnsiTheme="minorHAnsi" w:cstheme="minorHAnsi"/>
          <w:b/>
          <w:caps/>
        </w:rPr>
      </w:pPr>
    </w:p>
    <w:p w:rsidR="001827FF" w:rsidRPr="005577C8" w:rsidRDefault="001827FF" w:rsidP="007D67F2">
      <w:pPr>
        <w:rPr>
          <w:rFonts w:asciiTheme="minorHAnsi" w:eastAsia="Calibri" w:hAnsiTheme="minorHAnsi" w:cstheme="minorHAnsi"/>
          <w:b/>
          <w:caps/>
        </w:rPr>
      </w:pPr>
    </w:p>
    <w:p w:rsidR="00BF3234" w:rsidRPr="005577C8" w:rsidRDefault="00BF3234" w:rsidP="007D67F2">
      <w:pPr>
        <w:rPr>
          <w:rFonts w:asciiTheme="minorHAnsi" w:eastAsia="Calibri" w:hAnsiTheme="minorHAnsi" w:cstheme="minorHAnsi"/>
          <w:b/>
          <w:caps/>
        </w:rPr>
      </w:pPr>
    </w:p>
    <w:p w:rsidR="00BF3234" w:rsidRPr="005577C8" w:rsidRDefault="00BF3234" w:rsidP="00BF3234">
      <w:pPr>
        <w:rPr>
          <w:b/>
          <w:color w:val="1F497D"/>
          <w:sz w:val="28"/>
          <w:szCs w:val="28"/>
          <w:u w:val="single"/>
        </w:rPr>
      </w:pPr>
      <w:r w:rsidRPr="005577C8">
        <w:rPr>
          <w:b/>
          <w:color w:val="1F497D"/>
          <w:sz w:val="28"/>
          <w:szCs w:val="28"/>
          <w:u w:val="single"/>
        </w:rPr>
        <w:t>MODALITES D’INFORMATION</w:t>
      </w:r>
      <w:r w:rsidRPr="005577C8">
        <w:rPr>
          <w:b/>
          <w:color w:val="1F497D"/>
          <w:sz w:val="28"/>
          <w:szCs w:val="28"/>
        </w:rPr>
        <w:t> :</w:t>
      </w:r>
    </w:p>
    <w:p w:rsidR="00BF3234" w:rsidRPr="005577C8" w:rsidRDefault="001C4703" w:rsidP="007D67F2">
      <w:pPr>
        <w:rPr>
          <w:rFonts w:asciiTheme="minorHAnsi" w:eastAsia="Calibri" w:hAnsiTheme="minorHAnsi" w:cstheme="minorHAnsi"/>
          <w:b/>
          <w:i/>
          <w:caps/>
        </w:rPr>
      </w:pPr>
      <w:r w:rsidRPr="005577C8">
        <w:rPr>
          <w:bCs/>
          <w:i/>
          <w:color w:val="000000"/>
        </w:rPr>
        <w:t xml:space="preserve">a) </w:t>
      </w:r>
      <w:r w:rsidR="007F438C" w:rsidRPr="005577C8">
        <w:rPr>
          <w:bCs/>
          <w:i/>
          <w:color w:val="000000"/>
        </w:rPr>
        <w:t>Modalités d’information des m</w:t>
      </w:r>
      <w:r w:rsidRPr="005577C8">
        <w:rPr>
          <w:bCs/>
          <w:i/>
          <w:color w:val="000000"/>
        </w:rPr>
        <w:t>édecins sur l’existence et le rô</w:t>
      </w:r>
      <w:r w:rsidR="007F438C" w:rsidRPr="005577C8">
        <w:rPr>
          <w:bCs/>
          <w:i/>
          <w:color w:val="000000"/>
        </w:rPr>
        <w:t>le de l’ESA ainsi que sur la prescription selon le type de MND</w:t>
      </w:r>
    </w:p>
    <w:p w:rsidR="00BF3234" w:rsidRPr="005577C8" w:rsidRDefault="00BF3234" w:rsidP="007D67F2">
      <w:pPr>
        <w:rPr>
          <w:rFonts w:asciiTheme="minorHAnsi" w:eastAsia="Calibri" w:hAnsiTheme="minorHAnsi" w:cstheme="minorHAnsi"/>
          <w:b/>
          <w:caps/>
        </w:rPr>
      </w:pPr>
    </w:p>
    <w:p w:rsidR="00BF3234" w:rsidRPr="005577C8" w:rsidRDefault="00BF3234" w:rsidP="007D67F2">
      <w:pPr>
        <w:rPr>
          <w:rFonts w:asciiTheme="minorHAnsi" w:eastAsia="Calibri" w:hAnsiTheme="minorHAnsi" w:cstheme="minorHAnsi"/>
          <w:b/>
          <w:caps/>
        </w:rPr>
      </w:pPr>
    </w:p>
    <w:p w:rsidR="00BF3234" w:rsidRPr="005577C8" w:rsidRDefault="00BF3234" w:rsidP="007D67F2">
      <w:pPr>
        <w:rPr>
          <w:rFonts w:asciiTheme="minorHAnsi" w:eastAsia="Calibri" w:hAnsiTheme="minorHAnsi" w:cstheme="minorHAnsi"/>
          <w:b/>
          <w:caps/>
        </w:rPr>
      </w:pPr>
    </w:p>
    <w:p w:rsidR="001C4703" w:rsidRPr="005577C8" w:rsidRDefault="001C4703" w:rsidP="007D67F2">
      <w:pPr>
        <w:rPr>
          <w:rFonts w:asciiTheme="minorHAnsi" w:eastAsia="Calibri" w:hAnsiTheme="minorHAnsi" w:cstheme="minorHAnsi"/>
          <w:b/>
          <w:caps/>
        </w:rPr>
      </w:pPr>
    </w:p>
    <w:p w:rsidR="001C4703" w:rsidRPr="005577C8" w:rsidRDefault="001C4703" w:rsidP="007D67F2">
      <w:pPr>
        <w:rPr>
          <w:rFonts w:asciiTheme="minorHAnsi" w:eastAsia="Calibri" w:hAnsiTheme="minorHAnsi" w:cstheme="minorHAnsi"/>
          <w:b/>
          <w:caps/>
        </w:rPr>
      </w:pPr>
    </w:p>
    <w:p w:rsidR="00BF3234" w:rsidRPr="005577C8" w:rsidRDefault="00BF3234" w:rsidP="007D67F2">
      <w:pPr>
        <w:rPr>
          <w:rFonts w:asciiTheme="minorHAnsi" w:eastAsia="Calibri" w:hAnsiTheme="minorHAnsi" w:cstheme="minorHAnsi"/>
          <w:b/>
          <w:caps/>
        </w:rPr>
      </w:pPr>
    </w:p>
    <w:p w:rsidR="00BF3234" w:rsidRPr="005577C8" w:rsidRDefault="00BF3234" w:rsidP="007D67F2">
      <w:pPr>
        <w:rPr>
          <w:rFonts w:asciiTheme="minorHAnsi" w:eastAsia="Calibri" w:hAnsiTheme="minorHAnsi" w:cstheme="minorHAnsi"/>
          <w:b/>
          <w:caps/>
        </w:rPr>
      </w:pPr>
    </w:p>
    <w:p w:rsidR="00BF3234" w:rsidRPr="005577C8" w:rsidRDefault="00BF3234" w:rsidP="007D67F2">
      <w:pPr>
        <w:rPr>
          <w:rFonts w:asciiTheme="minorHAnsi" w:eastAsia="Calibri" w:hAnsiTheme="minorHAnsi" w:cstheme="minorHAnsi"/>
          <w:b/>
          <w:caps/>
        </w:rPr>
      </w:pPr>
    </w:p>
    <w:p w:rsidR="007F438C" w:rsidRPr="005577C8" w:rsidRDefault="001C4703" w:rsidP="007F438C">
      <w:pPr>
        <w:rPr>
          <w:rFonts w:asciiTheme="minorHAnsi" w:eastAsia="Calibri" w:hAnsiTheme="minorHAnsi" w:cstheme="minorHAnsi"/>
          <w:b/>
          <w:i/>
          <w:caps/>
        </w:rPr>
      </w:pPr>
      <w:r w:rsidRPr="005577C8">
        <w:rPr>
          <w:bCs/>
          <w:i/>
          <w:color w:val="000000"/>
        </w:rPr>
        <w:t xml:space="preserve">b) </w:t>
      </w:r>
      <w:r w:rsidR="007F438C" w:rsidRPr="005577C8">
        <w:rPr>
          <w:bCs/>
          <w:i/>
          <w:color w:val="000000"/>
        </w:rPr>
        <w:t>Modalités d’information des patients et les contrats formalisant la prise en charge (contrat type de prise en charge, évaluation, plans de soins, bilan)</w:t>
      </w:r>
    </w:p>
    <w:p w:rsidR="00BF3234" w:rsidRPr="005577C8" w:rsidRDefault="00BF3234" w:rsidP="007D67F2">
      <w:pPr>
        <w:rPr>
          <w:rFonts w:asciiTheme="minorHAnsi" w:eastAsia="Calibri" w:hAnsiTheme="minorHAnsi" w:cstheme="minorHAnsi"/>
          <w:b/>
          <w:caps/>
        </w:rPr>
      </w:pPr>
    </w:p>
    <w:p w:rsidR="00BF3234" w:rsidRPr="005577C8" w:rsidRDefault="00BF3234" w:rsidP="007D67F2">
      <w:pPr>
        <w:rPr>
          <w:rFonts w:asciiTheme="minorHAnsi" w:eastAsia="Calibri" w:hAnsiTheme="minorHAnsi" w:cstheme="minorHAnsi"/>
          <w:b/>
          <w:caps/>
        </w:rPr>
      </w:pPr>
    </w:p>
    <w:p w:rsidR="00BF3234" w:rsidRPr="005577C8" w:rsidRDefault="00BF3234" w:rsidP="007D67F2">
      <w:pPr>
        <w:rPr>
          <w:rFonts w:asciiTheme="minorHAnsi" w:eastAsia="Calibri" w:hAnsiTheme="minorHAnsi" w:cstheme="minorHAnsi"/>
          <w:b/>
          <w:caps/>
        </w:rPr>
      </w:pPr>
    </w:p>
    <w:p w:rsidR="00BF3234" w:rsidRPr="005577C8" w:rsidRDefault="00BF3234" w:rsidP="007D67F2">
      <w:pPr>
        <w:rPr>
          <w:rFonts w:asciiTheme="minorHAnsi" w:eastAsia="Calibri" w:hAnsiTheme="minorHAnsi" w:cstheme="minorHAnsi"/>
          <w:b/>
          <w:caps/>
        </w:rPr>
      </w:pPr>
    </w:p>
    <w:p w:rsidR="001C4703" w:rsidRPr="005577C8" w:rsidRDefault="001C4703" w:rsidP="007D67F2">
      <w:pPr>
        <w:rPr>
          <w:rFonts w:asciiTheme="minorHAnsi" w:eastAsia="Calibri" w:hAnsiTheme="minorHAnsi" w:cstheme="minorHAnsi"/>
          <w:b/>
          <w:caps/>
        </w:rPr>
      </w:pPr>
    </w:p>
    <w:p w:rsidR="001C4703" w:rsidRPr="005577C8" w:rsidRDefault="001C4703" w:rsidP="007D67F2">
      <w:pPr>
        <w:rPr>
          <w:rFonts w:asciiTheme="minorHAnsi" w:eastAsia="Calibri" w:hAnsiTheme="minorHAnsi" w:cstheme="minorHAnsi"/>
          <w:b/>
          <w:caps/>
        </w:rPr>
      </w:pPr>
    </w:p>
    <w:p w:rsidR="001C4703" w:rsidRPr="005577C8" w:rsidRDefault="001C4703" w:rsidP="007D67F2">
      <w:pPr>
        <w:rPr>
          <w:rFonts w:asciiTheme="minorHAnsi" w:eastAsia="Calibri" w:hAnsiTheme="minorHAnsi" w:cstheme="minorHAnsi"/>
          <w:b/>
          <w:caps/>
        </w:rPr>
      </w:pPr>
    </w:p>
    <w:p w:rsidR="00BF3234" w:rsidRPr="005577C8" w:rsidRDefault="00BF3234" w:rsidP="007D67F2">
      <w:pPr>
        <w:rPr>
          <w:rFonts w:asciiTheme="minorHAnsi" w:eastAsia="Calibri" w:hAnsiTheme="minorHAnsi" w:cstheme="minorHAnsi"/>
          <w:b/>
          <w:caps/>
        </w:rPr>
      </w:pPr>
    </w:p>
    <w:p w:rsidR="00BF3234" w:rsidRPr="005577C8" w:rsidRDefault="00BF3234" w:rsidP="007D67F2">
      <w:pPr>
        <w:rPr>
          <w:rFonts w:asciiTheme="minorHAnsi" w:eastAsia="Calibri" w:hAnsiTheme="minorHAnsi" w:cstheme="minorHAnsi"/>
          <w:b/>
          <w:caps/>
        </w:rPr>
      </w:pPr>
    </w:p>
    <w:p w:rsidR="007F438C" w:rsidRPr="005577C8" w:rsidRDefault="007F438C" w:rsidP="007F438C">
      <w:pPr>
        <w:rPr>
          <w:b/>
          <w:color w:val="1F497D"/>
          <w:sz w:val="28"/>
          <w:szCs w:val="28"/>
          <w:u w:val="single"/>
        </w:rPr>
      </w:pPr>
      <w:r w:rsidRPr="005577C8">
        <w:rPr>
          <w:b/>
          <w:color w:val="1F497D"/>
          <w:sz w:val="28"/>
          <w:szCs w:val="28"/>
          <w:u w:val="single"/>
        </w:rPr>
        <w:t>CALENDRIER ET DELAI DE MISE EN OEUVRE</w:t>
      </w:r>
      <w:r w:rsidRPr="005577C8">
        <w:rPr>
          <w:b/>
          <w:color w:val="1F497D"/>
          <w:sz w:val="28"/>
          <w:szCs w:val="28"/>
        </w:rPr>
        <w:t> :</w:t>
      </w:r>
    </w:p>
    <w:p w:rsidR="00BF3234" w:rsidRPr="005577C8" w:rsidRDefault="007F438C" w:rsidP="007D67F2">
      <w:pPr>
        <w:rPr>
          <w:rFonts w:asciiTheme="minorHAnsi" w:eastAsia="Calibri" w:hAnsiTheme="minorHAnsi" w:cstheme="minorHAnsi"/>
          <w:b/>
          <w:i/>
          <w:caps/>
        </w:rPr>
      </w:pPr>
      <w:r w:rsidRPr="005577C8">
        <w:rPr>
          <w:bCs/>
          <w:i/>
          <w:color w:val="000000"/>
        </w:rPr>
        <w:t>Recrutement des professionnels, constitution des équipes, partenariats</w:t>
      </w:r>
    </w:p>
    <w:p w:rsidR="007F438C" w:rsidRPr="005577C8" w:rsidRDefault="007F438C" w:rsidP="007D67F2">
      <w:pPr>
        <w:rPr>
          <w:rFonts w:asciiTheme="minorHAnsi" w:eastAsia="Calibri" w:hAnsiTheme="minorHAnsi" w:cstheme="minorHAnsi"/>
          <w:b/>
          <w:caps/>
        </w:rPr>
      </w:pPr>
    </w:p>
    <w:p w:rsidR="007F438C" w:rsidRPr="005577C8" w:rsidRDefault="007F438C" w:rsidP="007D67F2">
      <w:pPr>
        <w:rPr>
          <w:rFonts w:asciiTheme="minorHAnsi" w:eastAsia="Calibri" w:hAnsiTheme="minorHAnsi" w:cstheme="minorHAnsi"/>
          <w:b/>
          <w:caps/>
        </w:rPr>
      </w:pPr>
    </w:p>
    <w:p w:rsidR="007F438C" w:rsidRPr="005577C8" w:rsidRDefault="007F438C" w:rsidP="007D67F2">
      <w:pPr>
        <w:rPr>
          <w:rFonts w:asciiTheme="minorHAnsi" w:eastAsia="Calibri" w:hAnsiTheme="minorHAnsi" w:cstheme="minorHAnsi"/>
          <w:b/>
          <w:caps/>
        </w:rPr>
      </w:pPr>
    </w:p>
    <w:p w:rsidR="007F438C" w:rsidRPr="005577C8" w:rsidRDefault="007F438C" w:rsidP="007D67F2">
      <w:pPr>
        <w:rPr>
          <w:rFonts w:asciiTheme="minorHAnsi" w:eastAsia="Calibri" w:hAnsiTheme="minorHAnsi" w:cstheme="minorHAnsi"/>
          <w:b/>
          <w:caps/>
        </w:rPr>
      </w:pPr>
    </w:p>
    <w:p w:rsidR="007F438C" w:rsidRPr="005577C8" w:rsidRDefault="007F438C" w:rsidP="007D67F2">
      <w:pPr>
        <w:rPr>
          <w:rFonts w:asciiTheme="minorHAnsi" w:eastAsia="Calibri" w:hAnsiTheme="minorHAnsi" w:cstheme="minorHAnsi"/>
          <w:b/>
          <w:caps/>
        </w:rPr>
      </w:pPr>
    </w:p>
    <w:p w:rsidR="007F438C" w:rsidRPr="005577C8" w:rsidRDefault="007F438C" w:rsidP="007D67F2">
      <w:pPr>
        <w:rPr>
          <w:rFonts w:asciiTheme="minorHAnsi" w:eastAsia="Calibri" w:hAnsiTheme="minorHAnsi" w:cstheme="minorHAnsi"/>
          <w:b/>
          <w:caps/>
        </w:rPr>
      </w:pPr>
    </w:p>
    <w:p w:rsidR="007F438C" w:rsidRDefault="007F438C" w:rsidP="007D67F2">
      <w:pPr>
        <w:rPr>
          <w:rFonts w:asciiTheme="minorHAnsi" w:eastAsia="Calibri" w:hAnsiTheme="minorHAnsi" w:cstheme="minorHAnsi"/>
          <w:b/>
          <w:caps/>
        </w:rPr>
      </w:pPr>
    </w:p>
    <w:p w:rsidR="001777EA" w:rsidRPr="005577C8" w:rsidRDefault="001777EA" w:rsidP="007D67F2">
      <w:pPr>
        <w:rPr>
          <w:rFonts w:asciiTheme="minorHAnsi" w:eastAsia="Calibri" w:hAnsiTheme="minorHAnsi" w:cstheme="minorHAnsi"/>
          <w:b/>
          <w:caps/>
        </w:rPr>
      </w:pPr>
    </w:p>
    <w:p w:rsidR="002B24AB" w:rsidRPr="005577C8" w:rsidRDefault="002B24AB" w:rsidP="002B24AB">
      <w:pPr>
        <w:rPr>
          <w:b/>
          <w:color w:val="1F497D"/>
          <w:sz w:val="28"/>
          <w:szCs w:val="28"/>
          <w:u w:val="single"/>
        </w:rPr>
      </w:pPr>
      <w:r w:rsidRPr="005577C8">
        <w:rPr>
          <w:b/>
          <w:color w:val="1F497D"/>
          <w:sz w:val="28"/>
          <w:szCs w:val="28"/>
          <w:u w:val="single"/>
        </w:rPr>
        <w:lastRenderedPageBreak/>
        <w:t>BUDGET PREVISIONNEL DE FONCTIONNEMENT</w:t>
      </w:r>
      <w:r w:rsidRPr="005577C8">
        <w:rPr>
          <w:b/>
          <w:color w:val="1F497D"/>
          <w:sz w:val="28"/>
          <w:szCs w:val="28"/>
        </w:rPr>
        <w:t> :</w:t>
      </w:r>
    </w:p>
    <w:p w:rsidR="007F438C" w:rsidRPr="005577C8" w:rsidRDefault="002B24AB" w:rsidP="002B24AB">
      <w:pPr>
        <w:rPr>
          <w:rFonts w:asciiTheme="minorHAnsi" w:eastAsia="Calibri" w:hAnsiTheme="minorHAnsi" w:cstheme="minorHAnsi"/>
          <w:b/>
          <w:caps/>
        </w:rPr>
      </w:pPr>
      <w:r w:rsidRPr="005577C8">
        <w:rPr>
          <w:bCs/>
          <w:i/>
          <w:color w:val="000000"/>
        </w:rPr>
        <w:t>Pour l’année, conforme au cadre réglementaire (budget annexe de l’ESA)</w:t>
      </w:r>
    </w:p>
    <w:p w:rsidR="007F438C" w:rsidRPr="005577C8" w:rsidRDefault="007F438C" w:rsidP="007D67F2">
      <w:pPr>
        <w:rPr>
          <w:rFonts w:asciiTheme="minorHAnsi" w:eastAsia="Calibri" w:hAnsiTheme="minorHAnsi" w:cstheme="minorHAnsi"/>
          <w:b/>
          <w:caps/>
        </w:rPr>
      </w:pPr>
    </w:p>
    <w:p w:rsidR="007F438C" w:rsidRPr="005577C8" w:rsidRDefault="007F438C" w:rsidP="007D67F2">
      <w:pPr>
        <w:rPr>
          <w:rFonts w:asciiTheme="minorHAnsi" w:eastAsia="Calibri" w:hAnsiTheme="minorHAnsi" w:cstheme="minorHAnsi"/>
          <w:b/>
          <w:caps/>
        </w:rPr>
      </w:pPr>
    </w:p>
    <w:p w:rsidR="007F438C" w:rsidRPr="005577C8" w:rsidRDefault="007F438C" w:rsidP="007D67F2">
      <w:pPr>
        <w:rPr>
          <w:rFonts w:asciiTheme="minorHAnsi" w:eastAsia="Calibri" w:hAnsiTheme="minorHAnsi" w:cstheme="minorHAnsi"/>
          <w:b/>
          <w:caps/>
        </w:rPr>
      </w:pPr>
    </w:p>
    <w:p w:rsidR="007F438C" w:rsidRPr="005577C8" w:rsidRDefault="007F438C" w:rsidP="007D67F2">
      <w:pPr>
        <w:rPr>
          <w:rFonts w:asciiTheme="minorHAnsi" w:eastAsia="Calibri" w:hAnsiTheme="minorHAnsi" w:cstheme="minorHAnsi"/>
          <w:b/>
          <w:caps/>
        </w:rPr>
      </w:pPr>
    </w:p>
    <w:p w:rsidR="007F438C" w:rsidRPr="005577C8" w:rsidRDefault="007F438C" w:rsidP="007D67F2">
      <w:pPr>
        <w:rPr>
          <w:rFonts w:asciiTheme="minorHAnsi" w:eastAsia="Calibri" w:hAnsiTheme="minorHAnsi" w:cstheme="minorHAnsi"/>
          <w:b/>
          <w:caps/>
        </w:rPr>
      </w:pPr>
    </w:p>
    <w:p w:rsidR="007F438C" w:rsidRPr="005577C8" w:rsidRDefault="007F438C" w:rsidP="007D67F2">
      <w:pPr>
        <w:rPr>
          <w:rFonts w:asciiTheme="minorHAnsi" w:eastAsia="Calibri" w:hAnsiTheme="minorHAnsi" w:cstheme="minorHAnsi"/>
          <w:b/>
          <w:caps/>
        </w:rPr>
      </w:pPr>
    </w:p>
    <w:p w:rsidR="001827FF" w:rsidRPr="005577C8" w:rsidRDefault="001827FF" w:rsidP="007D67F2">
      <w:pPr>
        <w:rPr>
          <w:rFonts w:asciiTheme="minorHAnsi" w:eastAsia="Calibri" w:hAnsiTheme="minorHAnsi" w:cstheme="minorHAnsi"/>
          <w:b/>
          <w:caps/>
        </w:rPr>
      </w:pPr>
    </w:p>
    <w:p w:rsidR="001827FF" w:rsidRPr="005577C8" w:rsidRDefault="001827FF" w:rsidP="007D67F2">
      <w:pPr>
        <w:rPr>
          <w:rFonts w:asciiTheme="minorHAnsi" w:eastAsia="Calibri" w:hAnsiTheme="minorHAnsi" w:cstheme="minorHAnsi"/>
          <w:b/>
          <w:caps/>
        </w:rPr>
      </w:pPr>
    </w:p>
    <w:p w:rsidR="001C4703" w:rsidRPr="005577C8" w:rsidRDefault="001C4703" w:rsidP="001C4703">
      <w:pPr>
        <w:rPr>
          <w:b/>
          <w:color w:val="1F497D"/>
          <w:sz w:val="28"/>
          <w:szCs w:val="28"/>
          <w:u w:val="single"/>
        </w:rPr>
      </w:pPr>
      <w:r w:rsidRPr="005577C8">
        <w:rPr>
          <w:b/>
          <w:color w:val="1F497D"/>
          <w:sz w:val="28"/>
          <w:szCs w:val="28"/>
          <w:u w:val="single"/>
        </w:rPr>
        <w:t xml:space="preserve">RECUEIL ET REMONTEES DES INDICATEURS </w:t>
      </w:r>
      <w:r w:rsidRPr="005577C8">
        <w:rPr>
          <w:b/>
          <w:color w:val="1F497D"/>
          <w:sz w:val="28"/>
          <w:szCs w:val="28"/>
        </w:rPr>
        <w:t>:</w:t>
      </w:r>
    </w:p>
    <w:p w:rsidR="007F438C" w:rsidRPr="005577C8" w:rsidRDefault="00006CE8" w:rsidP="001C4703">
      <w:pPr>
        <w:rPr>
          <w:bCs/>
          <w:i/>
          <w:color w:val="000000"/>
        </w:rPr>
      </w:pPr>
      <w:r w:rsidRPr="005577C8">
        <w:rPr>
          <w:bCs/>
          <w:i/>
          <w:color w:val="000000"/>
        </w:rPr>
        <w:t>Portant sur le nombre de personnes prises en charge au titre de cette prestation par mois et la durée de prise en charge</w:t>
      </w:r>
    </w:p>
    <w:p w:rsidR="007F438C" w:rsidRPr="005577C8" w:rsidRDefault="007F438C" w:rsidP="007D67F2">
      <w:pPr>
        <w:rPr>
          <w:rFonts w:asciiTheme="minorHAnsi" w:eastAsia="Calibri" w:hAnsiTheme="minorHAnsi" w:cstheme="minorHAnsi"/>
          <w:b/>
          <w:caps/>
        </w:rPr>
      </w:pPr>
    </w:p>
    <w:p w:rsidR="007F438C" w:rsidRPr="005577C8" w:rsidRDefault="007F438C" w:rsidP="007D67F2">
      <w:pPr>
        <w:rPr>
          <w:rFonts w:asciiTheme="minorHAnsi" w:eastAsia="Calibri" w:hAnsiTheme="minorHAnsi" w:cstheme="minorHAnsi"/>
          <w:b/>
          <w:caps/>
        </w:rPr>
      </w:pPr>
    </w:p>
    <w:p w:rsidR="007F438C" w:rsidRPr="005577C8" w:rsidRDefault="007F438C" w:rsidP="007D67F2">
      <w:pPr>
        <w:rPr>
          <w:rFonts w:asciiTheme="minorHAnsi" w:eastAsia="Calibri" w:hAnsiTheme="minorHAnsi" w:cstheme="minorHAnsi"/>
          <w:b/>
          <w:caps/>
        </w:rPr>
      </w:pPr>
    </w:p>
    <w:p w:rsidR="007F438C" w:rsidRPr="005577C8" w:rsidRDefault="007F438C" w:rsidP="007D67F2">
      <w:pPr>
        <w:rPr>
          <w:rFonts w:asciiTheme="minorHAnsi" w:eastAsia="Calibri" w:hAnsiTheme="minorHAnsi" w:cstheme="minorHAnsi"/>
          <w:b/>
          <w:caps/>
        </w:rPr>
      </w:pPr>
    </w:p>
    <w:p w:rsidR="00F35F73" w:rsidRPr="005577C8" w:rsidRDefault="00F35F73" w:rsidP="007D67F2">
      <w:pPr>
        <w:rPr>
          <w:rFonts w:asciiTheme="minorHAnsi" w:eastAsia="Calibri" w:hAnsiTheme="minorHAnsi" w:cstheme="minorHAnsi"/>
          <w:b/>
          <w:caps/>
        </w:rPr>
      </w:pPr>
    </w:p>
    <w:sectPr w:rsidR="00F35F73" w:rsidRPr="005577C8" w:rsidSect="00D17A5A">
      <w:headerReference w:type="default" r:id="rId12"/>
      <w:footerReference w:type="default" r:id="rId13"/>
      <w:type w:val="continuous"/>
      <w:pgSz w:w="11910" w:h="16840"/>
      <w:pgMar w:top="567" w:right="964" w:bottom="851" w:left="96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661" w:rsidRDefault="00732661" w:rsidP="0079276E">
      <w:r>
        <w:separator/>
      </w:r>
    </w:p>
  </w:endnote>
  <w:endnote w:type="continuationSeparator" w:id="0">
    <w:p w:rsidR="00732661" w:rsidRDefault="00732661"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Pr>
      <w:id w:val="-2061930537"/>
      <w:docPartObj>
        <w:docPartGallery w:val="Page Numbers (Bottom of Page)"/>
        <w:docPartUnique/>
      </w:docPartObj>
    </w:sdtPr>
    <w:sdtEndPr>
      <w:rPr>
        <w:rStyle w:val="Numrodepage"/>
      </w:rPr>
    </w:sdtEndPr>
    <w:sdtContent>
      <w:p w:rsidR="0005466E" w:rsidRDefault="0005466E" w:rsidP="00A53016">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05466E" w:rsidRDefault="0005466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66E" w:rsidRPr="001B4C30" w:rsidRDefault="0005466E" w:rsidP="00831C7F">
    <w:pPr>
      <w:pStyle w:val="Pieddepage"/>
      <w:jc w:val="center"/>
      <w:rPr>
        <w:b/>
        <w:color w:val="2424FF" w:themeColor="background2" w:themeTint="99"/>
        <w:sz w:val="14"/>
      </w:rPr>
    </w:pPr>
    <w:proofErr w:type="spellStart"/>
    <w:r>
      <w:rPr>
        <w:b/>
        <w:color w:val="2424FF" w:themeColor="background2" w:themeTint="99"/>
        <w:sz w:val="14"/>
      </w:rPr>
      <w:t>Bisdary</w:t>
    </w:r>
    <w:proofErr w:type="spellEnd"/>
    <w:r>
      <w:rPr>
        <w:b/>
        <w:color w:val="2424FF" w:themeColor="background2" w:themeTint="99"/>
        <w:sz w:val="14"/>
      </w:rPr>
      <w:t xml:space="preserve"> – Rue des Archives - </w:t>
    </w:r>
    <w:smartTag w:uri="urn:schemas-microsoft-com:office:cs:smarttags" w:element="NumConv6p0">
      <w:smartTagPr>
        <w:attr w:name="val" w:val="97113"/>
        <w:attr w:name="sch" w:val="1"/>
      </w:smartTagPr>
      <w:r w:rsidRPr="001B4C30">
        <w:rPr>
          <w:b/>
          <w:color w:val="2424FF" w:themeColor="background2" w:themeTint="99"/>
          <w:sz w:val="14"/>
        </w:rPr>
        <w:t>97113</w:t>
      </w:r>
    </w:smartTag>
    <w:r w:rsidRPr="001B4C30">
      <w:rPr>
        <w:b/>
        <w:color w:val="2424FF" w:themeColor="background2" w:themeTint="99"/>
        <w:sz w:val="14"/>
      </w:rPr>
      <w:t xml:space="preserve"> Gourbeyre</w:t>
    </w:r>
  </w:p>
  <w:p w:rsidR="0005466E" w:rsidRPr="001B4C30" w:rsidRDefault="0005466E" w:rsidP="00831C7F">
    <w:pPr>
      <w:pStyle w:val="Pieddepage"/>
      <w:jc w:val="center"/>
      <w:rPr>
        <w:b/>
        <w:color w:val="2424FF" w:themeColor="background2" w:themeTint="99"/>
        <w:sz w:val="14"/>
      </w:rPr>
    </w:pPr>
    <w:r w:rsidRPr="001B4C30">
      <w:rPr>
        <w:b/>
        <w:color w:val="2424FF" w:themeColor="background2" w:themeTint="99"/>
        <w:sz w:val="14"/>
      </w:rPr>
      <w:t xml:space="preserve">Standard : </w:t>
    </w:r>
    <w:smartTag w:uri="urn:schemas-microsoft-com:office:cs:smarttags" w:element="NumConvNp0">
      <w:smartTagPr>
        <w:attr w:name="val" w:val="05 90 80 94 94"/>
        <w:attr w:name="sch" w:val="3"/>
      </w:smartTagPr>
      <w:r w:rsidRPr="001B4C30">
        <w:rPr>
          <w:b/>
          <w:color w:val="2424FF" w:themeColor="background2" w:themeTint="99"/>
          <w:sz w:val="14"/>
        </w:rPr>
        <w:t>05 90 80 94 94</w:t>
      </w:r>
    </w:smartTag>
  </w:p>
  <w:p w:rsidR="0005466E" w:rsidRPr="001B4C30" w:rsidRDefault="00732661" w:rsidP="00831C7F">
    <w:pPr>
      <w:pStyle w:val="Pieddepage"/>
      <w:jc w:val="center"/>
      <w:rPr>
        <w:color w:val="2424FF" w:themeColor="background2" w:themeTint="99"/>
      </w:rPr>
    </w:pPr>
    <w:hyperlink r:id="rId1" w:history="1">
      <w:r w:rsidR="0005466E" w:rsidRPr="001B4C30">
        <w:rPr>
          <w:rStyle w:val="Lienhypertexte"/>
          <w:b/>
          <w:color w:val="2424FF" w:themeColor="background2" w:themeTint="99"/>
          <w:sz w:val="14"/>
        </w:rPr>
        <w:t>www.ars.guadeloupe.sante.fr</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sz w:val="14"/>
        <w:szCs w:val="14"/>
      </w:rPr>
      <w:id w:val="330954886"/>
      <w:docPartObj>
        <w:docPartGallery w:val="Page Numbers (Bottom of Page)"/>
        <w:docPartUnique/>
      </w:docPartObj>
    </w:sdtPr>
    <w:sdtEndPr>
      <w:rPr>
        <w:rStyle w:val="Numrodepage"/>
      </w:rPr>
    </w:sdtEndPr>
    <w:sdtContent>
      <w:p w:rsidR="0005466E" w:rsidRPr="008443A5" w:rsidRDefault="0005466E" w:rsidP="008443A5">
        <w:pPr>
          <w:pStyle w:val="Pieddepage"/>
          <w:framePr w:wrap="none" w:vAnchor="text" w:hAnchor="page" w:x="5906" w:y="18"/>
          <w:rPr>
            <w:rStyle w:val="Numrodepage"/>
            <w:sz w:val="14"/>
            <w:szCs w:val="14"/>
          </w:rPr>
        </w:pPr>
        <w:r w:rsidRPr="008443A5">
          <w:rPr>
            <w:rStyle w:val="Numrodepage"/>
            <w:sz w:val="14"/>
            <w:szCs w:val="14"/>
          </w:rPr>
          <w:fldChar w:fldCharType="begin"/>
        </w:r>
        <w:r w:rsidRPr="008443A5">
          <w:rPr>
            <w:rStyle w:val="Numrodepage"/>
            <w:sz w:val="14"/>
            <w:szCs w:val="14"/>
          </w:rPr>
          <w:instrText xml:space="preserve"> PAGE </w:instrText>
        </w:r>
        <w:r w:rsidRPr="008443A5">
          <w:rPr>
            <w:rStyle w:val="Numrodepage"/>
            <w:sz w:val="14"/>
            <w:szCs w:val="14"/>
          </w:rPr>
          <w:fldChar w:fldCharType="separate"/>
        </w:r>
        <w:r w:rsidR="00FE478F">
          <w:rPr>
            <w:rStyle w:val="Numrodepage"/>
            <w:noProof/>
            <w:sz w:val="14"/>
            <w:szCs w:val="14"/>
          </w:rPr>
          <w:t>2</w:t>
        </w:r>
        <w:r w:rsidRPr="008443A5">
          <w:rPr>
            <w:rStyle w:val="Numrodepage"/>
            <w:sz w:val="14"/>
            <w:szCs w:val="14"/>
          </w:rPr>
          <w:fldChar w:fldCharType="end"/>
        </w:r>
      </w:p>
    </w:sdtContent>
  </w:sdt>
  <w:p w:rsidR="0005466E" w:rsidRPr="00C666FD" w:rsidRDefault="0005466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661" w:rsidRDefault="00732661" w:rsidP="0079276E">
      <w:r>
        <w:separator/>
      </w:r>
    </w:p>
  </w:footnote>
  <w:footnote w:type="continuationSeparator" w:id="0">
    <w:p w:rsidR="00732661" w:rsidRDefault="00732661" w:rsidP="00792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66E" w:rsidRDefault="0005466E" w:rsidP="00332684">
    <w:pPr>
      <w:pStyle w:val="En-tte"/>
      <w:tabs>
        <w:tab w:val="clear" w:pos="4513"/>
      </w:tabs>
      <w:ind w:right="59"/>
      <w:jc w:val="right"/>
      <w:rPr>
        <w:b/>
        <w:bCs/>
        <w:sz w:val="24"/>
        <w:szCs w:val="24"/>
      </w:rPr>
    </w:pPr>
    <w:r w:rsidRPr="006C3F1A">
      <w:rPr>
        <w:noProof/>
        <w:lang w:eastAsia="fr-FR"/>
      </w:rPr>
      <w:drawing>
        <wp:anchor distT="0" distB="0" distL="114300" distR="114300" simplePos="0" relativeHeight="251660288" behindDoc="0" locked="0" layoutInCell="1" allowOverlap="1" wp14:anchorId="7E0D3039" wp14:editId="5AFFEACD">
          <wp:simplePos x="0" y="0"/>
          <wp:positionH relativeFrom="column">
            <wp:posOffset>5262245</wp:posOffset>
          </wp:positionH>
          <wp:positionV relativeFrom="paragraph">
            <wp:posOffset>-178435</wp:posOffset>
          </wp:positionV>
          <wp:extent cx="1340485" cy="871855"/>
          <wp:effectExtent l="0" t="0" r="0" b="444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1">
                    <a:extLst>
                      <a:ext uri="{28A0092B-C50C-407E-A947-70E740481C1C}">
                        <a14:useLocalDpi xmlns:a14="http://schemas.microsoft.com/office/drawing/2010/main" val="0"/>
                      </a:ext>
                    </a:extLst>
                  </a:blip>
                  <a:stretch>
                    <a:fillRect/>
                  </a:stretch>
                </pic:blipFill>
                <pic:spPr>
                  <a:xfrm>
                    <a:off x="0" y="0"/>
                    <a:ext cx="1340485" cy="871855"/>
                  </a:xfrm>
                  <a:prstGeom prst="rect">
                    <a:avLst/>
                  </a:prstGeom>
                </pic:spPr>
              </pic:pic>
            </a:graphicData>
          </a:graphic>
          <wp14:sizeRelH relativeFrom="page">
            <wp14:pctWidth>0</wp14:pctWidth>
          </wp14:sizeRelH>
          <wp14:sizeRelV relativeFrom="page">
            <wp14:pctHeight>0</wp14:pctHeight>
          </wp14:sizeRelV>
        </wp:anchor>
      </w:drawing>
    </w:r>
    <w:r w:rsidRPr="006C3F1A">
      <w:rPr>
        <w:noProof/>
        <w:lang w:eastAsia="fr-FR"/>
      </w:rPr>
      <w:drawing>
        <wp:anchor distT="0" distB="0" distL="114300" distR="114300" simplePos="0" relativeHeight="251659264" behindDoc="0" locked="0" layoutInCell="1" allowOverlap="1" wp14:anchorId="26DF95AA" wp14:editId="6A7D5067">
          <wp:simplePos x="0" y="0"/>
          <wp:positionH relativeFrom="column">
            <wp:posOffset>-5715</wp:posOffset>
          </wp:positionH>
          <wp:positionV relativeFrom="paragraph">
            <wp:posOffset>-192405</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szCs w:val="24"/>
      </w:rPr>
      <w:tab/>
    </w:r>
  </w:p>
  <w:p w:rsidR="0005466E" w:rsidRDefault="0005466E" w:rsidP="00332684">
    <w:pPr>
      <w:pStyle w:val="En-tte"/>
    </w:pPr>
  </w:p>
  <w:p w:rsidR="0005466E" w:rsidRDefault="0005466E" w:rsidP="00332684">
    <w:pPr>
      <w:pStyle w:val="En-tte"/>
    </w:pPr>
  </w:p>
  <w:p w:rsidR="0005466E" w:rsidRDefault="0005466E" w:rsidP="00332684">
    <w:pPr>
      <w:pStyle w:val="En-tte"/>
    </w:pPr>
  </w:p>
  <w:p w:rsidR="0005466E" w:rsidRDefault="0005466E" w:rsidP="008D6F92">
    <w:pPr>
      <w:pStyle w:val="En-tte"/>
    </w:pPr>
  </w:p>
  <w:p w:rsidR="0005466E" w:rsidRPr="00146FE3" w:rsidRDefault="0005466E" w:rsidP="00146FE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66E" w:rsidRPr="00B623FE" w:rsidRDefault="0005466E" w:rsidP="00B623FE">
    <w:pPr>
      <w:pStyle w:val="En-tte"/>
      <w:tabs>
        <w:tab w:val="clear" w:pos="4513"/>
      </w:tabs>
      <w:jc w:val="right"/>
      <w:rPr>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B0F"/>
    <w:multiLevelType w:val="hybridMultilevel"/>
    <w:tmpl w:val="2F7E60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8C26D9"/>
    <w:multiLevelType w:val="hybridMultilevel"/>
    <w:tmpl w:val="3CEA5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9949CF"/>
    <w:multiLevelType w:val="hybridMultilevel"/>
    <w:tmpl w:val="9B1E387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065B11"/>
    <w:multiLevelType w:val="hybridMultilevel"/>
    <w:tmpl w:val="E0860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6F78C3"/>
    <w:multiLevelType w:val="hybridMultilevel"/>
    <w:tmpl w:val="47446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CB59A6"/>
    <w:multiLevelType w:val="hybridMultilevel"/>
    <w:tmpl w:val="EEDCF744"/>
    <w:lvl w:ilvl="0" w:tplc="E152BD6A">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40C5348"/>
    <w:multiLevelType w:val="hybridMultilevel"/>
    <w:tmpl w:val="1234BED4"/>
    <w:lvl w:ilvl="0" w:tplc="2A68599C">
      <w:start w:val="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65865A5"/>
    <w:multiLevelType w:val="hybridMultilevel"/>
    <w:tmpl w:val="7A5CA102"/>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17FC577A"/>
    <w:multiLevelType w:val="hybridMultilevel"/>
    <w:tmpl w:val="6F1AA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BF11CE4"/>
    <w:multiLevelType w:val="hybridMultilevel"/>
    <w:tmpl w:val="C64E481A"/>
    <w:lvl w:ilvl="0" w:tplc="41DABD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23E67C5"/>
    <w:multiLevelType w:val="hybridMultilevel"/>
    <w:tmpl w:val="71040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3E3688F"/>
    <w:multiLevelType w:val="hybridMultilevel"/>
    <w:tmpl w:val="024ED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8493B41"/>
    <w:multiLevelType w:val="hybridMultilevel"/>
    <w:tmpl w:val="53F8A5C0"/>
    <w:lvl w:ilvl="0" w:tplc="8FF63AD4">
      <w:start w:val="74"/>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15">
    <w:nsid w:val="40C87997"/>
    <w:multiLevelType w:val="hybridMultilevel"/>
    <w:tmpl w:val="BA887E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0E41997"/>
    <w:multiLevelType w:val="hybridMultilevel"/>
    <w:tmpl w:val="B8C877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3A00D42"/>
    <w:multiLevelType w:val="hybridMultilevel"/>
    <w:tmpl w:val="B704A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8C73BE4"/>
    <w:multiLevelType w:val="hybridMultilevel"/>
    <w:tmpl w:val="A9ACB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A9D3007"/>
    <w:multiLevelType w:val="hybridMultilevel"/>
    <w:tmpl w:val="918665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13A7428"/>
    <w:multiLevelType w:val="hybridMultilevel"/>
    <w:tmpl w:val="7D5CA9D2"/>
    <w:lvl w:ilvl="0" w:tplc="41DABD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476710F"/>
    <w:multiLevelType w:val="hybridMultilevel"/>
    <w:tmpl w:val="DCD0B0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48E00E9"/>
    <w:multiLevelType w:val="hybridMultilevel"/>
    <w:tmpl w:val="45E61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78D7B71"/>
    <w:multiLevelType w:val="hybridMultilevel"/>
    <w:tmpl w:val="53844F96"/>
    <w:lvl w:ilvl="0" w:tplc="3614048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9985C9B"/>
    <w:multiLevelType w:val="hybridMultilevel"/>
    <w:tmpl w:val="C0365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C6C6CC4"/>
    <w:multiLevelType w:val="hybridMultilevel"/>
    <w:tmpl w:val="50BA4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1EA0D8C"/>
    <w:multiLevelType w:val="hybridMultilevel"/>
    <w:tmpl w:val="A6EC55B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62553A2"/>
    <w:multiLevelType w:val="hybridMultilevel"/>
    <w:tmpl w:val="76262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A785BDC"/>
    <w:multiLevelType w:val="hybridMultilevel"/>
    <w:tmpl w:val="AFCA46E6"/>
    <w:lvl w:ilvl="0" w:tplc="E152BD6A">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B0E5068"/>
    <w:multiLevelType w:val="hybridMultilevel"/>
    <w:tmpl w:val="FE6880B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3A96DA3"/>
    <w:multiLevelType w:val="hybridMultilevel"/>
    <w:tmpl w:val="A96AC8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8A47102"/>
    <w:multiLevelType w:val="hybridMultilevel"/>
    <w:tmpl w:val="2DB26C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FDB4902"/>
    <w:multiLevelType w:val="hybridMultilevel"/>
    <w:tmpl w:val="3F0E8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24"/>
  </w:num>
  <w:num w:numId="4">
    <w:abstractNumId w:val="11"/>
  </w:num>
  <w:num w:numId="5">
    <w:abstractNumId w:val="21"/>
  </w:num>
  <w:num w:numId="6">
    <w:abstractNumId w:val="5"/>
  </w:num>
  <w:num w:numId="7">
    <w:abstractNumId w:val="9"/>
  </w:num>
  <w:num w:numId="8">
    <w:abstractNumId w:val="30"/>
  </w:num>
  <w:num w:numId="9">
    <w:abstractNumId w:val="34"/>
  </w:num>
  <w:num w:numId="10">
    <w:abstractNumId w:val="31"/>
  </w:num>
  <w:num w:numId="11">
    <w:abstractNumId w:val="12"/>
  </w:num>
  <w:num w:numId="12">
    <w:abstractNumId w:val="17"/>
  </w:num>
  <w:num w:numId="13">
    <w:abstractNumId w:val="29"/>
  </w:num>
  <w:num w:numId="14">
    <w:abstractNumId w:val="7"/>
  </w:num>
  <w:num w:numId="15">
    <w:abstractNumId w:val="23"/>
  </w:num>
  <w:num w:numId="16">
    <w:abstractNumId w:val="26"/>
  </w:num>
  <w:num w:numId="17">
    <w:abstractNumId w:val="8"/>
  </w:num>
  <w:num w:numId="18">
    <w:abstractNumId w:val="27"/>
  </w:num>
  <w:num w:numId="19">
    <w:abstractNumId w:val="33"/>
  </w:num>
  <w:num w:numId="20">
    <w:abstractNumId w:val="10"/>
  </w:num>
  <w:num w:numId="21">
    <w:abstractNumId w:val="19"/>
  </w:num>
  <w:num w:numId="22">
    <w:abstractNumId w:val="0"/>
  </w:num>
  <w:num w:numId="23">
    <w:abstractNumId w:val="18"/>
  </w:num>
  <w:num w:numId="24">
    <w:abstractNumId w:val="1"/>
  </w:num>
  <w:num w:numId="25">
    <w:abstractNumId w:val="3"/>
  </w:num>
  <w:num w:numId="26">
    <w:abstractNumId w:val="22"/>
  </w:num>
  <w:num w:numId="27">
    <w:abstractNumId w:val="13"/>
  </w:num>
  <w:num w:numId="28">
    <w:abstractNumId w:val="4"/>
  </w:num>
  <w:num w:numId="29">
    <w:abstractNumId w:val="32"/>
  </w:num>
  <w:num w:numId="30">
    <w:abstractNumId w:val="16"/>
  </w:num>
  <w:num w:numId="31">
    <w:abstractNumId w:val="28"/>
  </w:num>
  <w:num w:numId="32">
    <w:abstractNumId w:val="6"/>
  </w:num>
  <w:num w:numId="33">
    <w:abstractNumId w:val="2"/>
  </w:num>
  <w:num w:numId="34">
    <w:abstractNumId w:val="25"/>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trackRevisions/>
  <w:documentProtection w:formatting="1" w:enforcement="0"/>
  <w:defaultTabStop w:val="720"/>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0E9"/>
    <w:rsid w:val="00004039"/>
    <w:rsid w:val="0000577A"/>
    <w:rsid w:val="00006CE8"/>
    <w:rsid w:val="0001014A"/>
    <w:rsid w:val="00011C63"/>
    <w:rsid w:val="000245AE"/>
    <w:rsid w:val="000301D7"/>
    <w:rsid w:val="0003512F"/>
    <w:rsid w:val="000402EE"/>
    <w:rsid w:val="00040895"/>
    <w:rsid w:val="00041EC8"/>
    <w:rsid w:val="00053028"/>
    <w:rsid w:val="0005466E"/>
    <w:rsid w:val="00066241"/>
    <w:rsid w:val="00073DE9"/>
    <w:rsid w:val="0007505E"/>
    <w:rsid w:val="00075C02"/>
    <w:rsid w:val="00077A96"/>
    <w:rsid w:val="0008434D"/>
    <w:rsid w:val="000846F7"/>
    <w:rsid w:val="0008754C"/>
    <w:rsid w:val="000924D0"/>
    <w:rsid w:val="0009625D"/>
    <w:rsid w:val="000A5D89"/>
    <w:rsid w:val="000A6C2F"/>
    <w:rsid w:val="000C3850"/>
    <w:rsid w:val="000E02DC"/>
    <w:rsid w:val="000E3F5D"/>
    <w:rsid w:val="000E4363"/>
    <w:rsid w:val="000E6549"/>
    <w:rsid w:val="0010387E"/>
    <w:rsid w:val="00104ED4"/>
    <w:rsid w:val="00106C59"/>
    <w:rsid w:val="00117097"/>
    <w:rsid w:val="00143B0D"/>
    <w:rsid w:val="00146D15"/>
    <w:rsid w:val="00146FE3"/>
    <w:rsid w:val="001472BF"/>
    <w:rsid w:val="00151C26"/>
    <w:rsid w:val="00167430"/>
    <w:rsid w:val="001704E7"/>
    <w:rsid w:val="001748BA"/>
    <w:rsid w:val="001777EA"/>
    <w:rsid w:val="001827FF"/>
    <w:rsid w:val="001A6304"/>
    <w:rsid w:val="001B4C30"/>
    <w:rsid w:val="001B6F29"/>
    <w:rsid w:val="001B7440"/>
    <w:rsid w:val="001B7EA7"/>
    <w:rsid w:val="001C0A55"/>
    <w:rsid w:val="001C17FC"/>
    <w:rsid w:val="001C1BB8"/>
    <w:rsid w:val="001C3637"/>
    <w:rsid w:val="001C3E20"/>
    <w:rsid w:val="001C4703"/>
    <w:rsid w:val="001C774E"/>
    <w:rsid w:val="001D779B"/>
    <w:rsid w:val="001E27EA"/>
    <w:rsid w:val="001E5B88"/>
    <w:rsid w:val="001E672A"/>
    <w:rsid w:val="001E67A0"/>
    <w:rsid w:val="001F3744"/>
    <w:rsid w:val="00204EC3"/>
    <w:rsid w:val="0020771C"/>
    <w:rsid w:val="00211923"/>
    <w:rsid w:val="002346CB"/>
    <w:rsid w:val="00247974"/>
    <w:rsid w:val="00256FB2"/>
    <w:rsid w:val="0026395F"/>
    <w:rsid w:val="00266942"/>
    <w:rsid w:val="002745CE"/>
    <w:rsid w:val="00290741"/>
    <w:rsid w:val="00295428"/>
    <w:rsid w:val="002973A4"/>
    <w:rsid w:val="002A18A9"/>
    <w:rsid w:val="002A67E0"/>
    <w:rsid w:val="002A6968"/>
    <w:rsid w:val="002B24AB"/>
    <w:rsid w:val="002C3085"/>
    <w:rsid w:val="002C52FB"/>
    <w:rsid w:val="002D2ED4"/>
    <w:rsid w:val="002F15D3"/>
    <w:rsid w:val="002F2071"/>
    <w:rsid w:val="002F422B"/>
    <w:rsid w:val="003055FA"/>
    <w:rsid w:val="00312DA7"/>
    <w:rsid w:val="00332684"/>
    <w:rsid w:val="00333F12"/>
    <w:rsid w:val="00350A67"/>
    <w:rsid w:val="00355E1D"/>
    <w:rsid w:val="00361E03"/>
    <w:rsid w:val="003760FE"/>
    <w:rsid w:val="003809DE"/>
    <w:rsid w:val="00384B76"/>
    <w:rsid w:val="00390A11"/>
    <w:rsid w:val="00390BDC"/>
    <w:rsid w:val="003A2D08"/>
    <w:rsid w:val="003F477E"/>
    <w:rsid w:val="003F6BE9"/>
    <w:rsid w:val="00412562"/>
    <w:rsid w:val="00425650"/>
    <w:rsid w:val="00430B9A"/>
    <w:rsid w:val="00431A4F"/>
    <w:rsid w:val="00433210"/>
    <w:rsid w:val="00444E6E"/>
    <w:rsid w:val="00444F62"/>
    <w:rsid w:val="00465630"/>
    <w:rsid w:val="00473252"/>
    <w:rsid w:val="00481F49"/>
    <w:rsid w:val="004849D6"/>
    <w:rsid w:val="0048750E"/>
    <w:rsid w:val="004C1F2D"/>
    <w:rsid w:val="004C2637"/>
    <w:rsid w:val="004C6C86"/>
    <w:rsid w:val="004C7688"/>
    <w:rsid w:val="004D141A"/>
    <w:rsid w:val="004E0034"/>
    <w:rsid w:val="004F1036"/>
    <w:rsid w:val="00524A39"/>
    <w:rsid w:val="00553CE3"/>
    <w:rsid w:val="005577C8"/>
    <w:rsid w:val="00566783"/>
    <w:rsid w:val="00567E3E"/>
    <w:rsid w:val="00585B10"/>
    <w:rsid w:val="00590D9F"/>
    <w:rsid w:val="00593D1D"/>
    <w:rsid w:val="00596275"/>
    <w:rsid w:val="005B5C93"/>
    <w:rsid w:val="005B60DE"/>
    <w:rsid w:val="005C00FB"/>
    <w:rsid w:val="005C3564"/>
    <w:rsid w:val="005C5FF3"/>
    <w:rsid w:val="005D7E8E"/>
    <w:rsid w:val="005F2E98"/>
    <w:rsid w:val="005F6CB5"/>
    <w:rsid w:val="00605F46"/>
    <w:rsid w:val="006149DB"/>
    <w:rsid w:val="006154E6"/>
    <w:rsid w:val="00624432"/>
    <w:rsid w:val="006316E8"/>
    <w:rsid w:val="00633DD2"/>
    <w:rsid w:val="006402D3"/>
    <w:rsid w:val="00640EF0"/>
    <w:rsid w:val="00645683"/>
    <w:rsid w:val="0065012B"/>
    <w:rsid w:val="00651A38"/>
    <w:rsid w:val="0065311C"/>
    <w:rsid w:val="006542B1"/>
    <w:rsid w:val="00665C93"/>
    <w:rsid w:val="00670C89"/>
    <w:rsid w:val="006960A9"/>
    <w:rsid w:val="006C3F1A"/>
    <w:rsid w:val="006C6EBB"/>
    <w:rsid w:val="006C7B07"/>
    <w:rsid w:val="007059B4"/>
    <w:rsid w:val="00722ADA"/>
    <w:rsid w:val="0072537B"/>
    <w:rsid w:val="007325C5"/>
    <w:rsid w:val="00732661"/>
    <w:rsid w:val="00732BF3"/>
    <w:rsid w:val="0073409F"/>
    <w:rsid w:val="00744D9E"/>
    <w:rsid w:val="0074724D"/>
    <w:rsid w:val="0075320B"/>
    <w:rsid w:val="00754FFC"/>
    <w:rsid w:val="007571ED"/>
    <w:rsid w:val="007617D3"/>
    <w:rsid w:val="007620C5"/>
    <w:rsid w:val="00772523"/>
    <w:rsid w:val="00774D33"/>
    <w:rsid w:val="007766DC"/>
    <w:rsid w:val="0077701A"/>
    <w:rsid w:val="0078108E"/>
    <w:rsid w:val="0079276E"/>
    <w:rsid w:val="007B183D"/>
    <w:rsid w:val="007B29E9"/>
    <w:rsid w:val="007B2CAA"/>
    <w:rsid w:val="007D1C52"/>
    <w:rsid w:val="007D3D43"/>
    <w:rsid w:val="007D67F2"/>
    <w:rsid w:val="007E39E5"/>
    <w:rsid w:val="007E69F8"/>
    <w:rsid w:val="007F0B36"/>
    <w:rsid w:val="007F438C"/>
    <w:rsid w:val="0080645E"/>
    <w:rsid w:val="0080789C"/>
    <w:rsid w:val="00807CCD"/>
    <w:rsid w:val="008202D7"/>
    <w:rsid w:val="00824627"/>
    <w:rsid w:val="00831C7F"/>
    <w:rsid w:val="00833C0C"/>
    <w:rsid w:val="00842A4A"/>
    <w:rsid w:val="008443A5"/>
    <w:rsid w:val="00851458"/>
    <w:rsid w:val="008539F7"/>
    <w:rsid w:val="008555F9"/>
    <w:rsid w:val="00855FAB"/>
    <w:rsid w:val="00863EAD"/>
    <w:rsid w:val="00865666"/>
    <w:rsid w:val="00885408"/>
    <w:rsid w:val="00885528"/>
    <w:rsid w:val="00893371"/>
    <w:rsid w:val="00893830"/>
    <w:rsid w:val="008A3890"/>
    <w:rsid w:val="008B2FA0"/>
    <w:rsid w:val="008B3EAD"/>
    <w:rsid w:val="008B5E70"/>
    <w:rsid w:val="008C5E2F"/>
    <w:rsid w:val="008D1783"/>
    <w:rsid w:val="008D6F92"/>
    <w:rsid w:val="00901F07"/>
    <w:rsid w:val="00907D2F"/>
    <w:rsid w:val="009366D7"/>
    <w:rsid w:val="00936CAF"/>
    <w:rsid w:val="009419F0"/>
    <w:rsid w:val="0095446B"/>
    <w:rsid w:val="00954D32"/>
    <w:rsid w:val="00957B24"/>
    <w:rsid w:val="00965E9F"/>
    <w:rsid w:val="00986371"/>
    <w:rsid w:val="00991056"/>
    <w:rsid w:val="00992DBA"/>
    <w:rsid w:val="00996F94"/>
    <w:rsid w:val="009976EF"/>
    <w:rsid w:val="009A7788"/>
    <w:rsid w:val="009B523A"/>
    <w:rsid w:val="009B6AAA"/>
    <w:rsid w:val="009C1982"/>
    <w:rsid w:val="009C1B2B"/>
    <w:rsid w:val="009C4C52"/>
    <w:rsid w:val="009C5083"/>
    <w:rsid w:val="009C7580"/>
    <w:rsid w:val="009C7EC1"/>
    <w:rsid w:val="009D2282"/>
    <w:rsid w:val="009F6BBF"/>
    <w:rsid w:val="00A109CA"/>
    <w:rsid w:val="00A11E17"/>
    <w:rsid w:val="00A23F9C"/>
    <w:rsid w:val="00A30EA6"/>
    <w:rsid w:val="00A53016"/>
    <w:rsid w:val="00A53F4E"/>
    <w:rsid w:val="00A7088C"/>
    <w:rsid w:val="00A72F59"/>
    <w:rsid w:val="00A74AA3"/>
    <w:rsid w:val="00A82359"/>
    <w:rsid w:val="00A8461C"/>
    <w:rsid w:val="00A853C9"/>
    <w:rsid w:val="00A904F3"/>
    <w:rsid w:val="00A94300"/>
    <w:rsid w:val="00A962E7"/>
    <w:rsid w:val="00AC59AB"/>
    <w:rsid w:val="00AE6A07"/>
    <w:rsid w:val="00AF1690"/>
    <w:rsid w:val="00AF4B44"/>
    <w:rsid w:val="00B01669"/>
    <w:rsid w:val="00B017CF"/>
    <w:rsid w:val="00B11811"/>
    <w:rsid w:val="00B511D3"/>
    <w:rsid w:val="00B55A05"/>
    <w:rsid w:val="00B57BA8"/>
    <w:rsid w:val="00B611CC"/>
    <w:rsid w:val="00B623FE"/>
    <w:rsid w:val="00B6521C"/>
    <w:rsid w:val="00B875A2"/>
    <w:rsid w:val="00BA042E"/>
    <w:rsid w:val="00BA08EB"/>
    <w:rsid w:val="00BA51A5"/>
    <w:rsid w:val="00BB324D"/>
    <w:rsid w:val="00BD38F7"/>
    <w:rsid w:val="00BD547B"/>
    <w:rsid w:val="00BD5B09"/>
    <w:rsid w:val="00BE4E06"/>
    <w:rsid w:val="00BF3234"/>
    <w:rsid w:val="00C12728"/>
    <w:rsid w:val="00C30A23"/>
    <w:rsid w:val="00C40303"/>
    <w:rsid w:val="00C55FBA"/>
    <w:rsid w:val="00C56DDF"/>
    <w:rsid w:val="00C65EA7"/>
    <w:rsid w:val="00C666FD"/>
    <w:rsid w:val="00C67312"/>
    <w:rsid w:val="00C70CFC"/>
    <w:rsid w:val="00C70FC7"/>
    <w:rsid w:val="00C87C37"/>
    <w:rsid w:val="00C94F16"/>
    <w:rsid w:val="00CB0522"/>
    <w:rsid w:val="00CC3BAB"/>
    <w:rsid w:val="00CD197A"/>
    <w:rsid w:val="00CD5E65"/>
    <w:rsid w:val="00CE2F64"/>
    <w:rsid w:val="00CE5E7F"/>
    <w:rsid w:val="00CE6238"/>
    <w:rsid w:val="00CF1BE1"/>
    <w:rsid w:val="00CF22F8"/>
    <w:rsid w:val="00CF4F5A"/>
    <w:rsid w:val="00D0112B"/>
    <w:rsid w:val="00D10C52"/>
    <w:rsid w:val="00D11631"/>
    <w:rsid w:val="00D13006"/>
    <w:rsid w:val="00D17A5A"/>
    <w:rsid w:val="00D262EC"/>
    <w:rsid w:val="00D305E4"/>
    <w:rsid w:val="00D337D1"/>
    <w:rsid w:val="00D414F7"/>
    <w:rsid w:val="00D63BA0"/>
    <w:rsid w:val="00D75B77"/>
    <w:rsid w:val="00D870D2"/>
    <w:rsid w:val="00DB0F39"/>
    <w:rsid w:val="00DB2233"/>
    <w:rsid w:val="00DB3720"/>
    <w:rsid w:val="00DB3852"/>
    <w:rsid w:val="00DD00E9"/>
    <w:rsid w:val="00DF0F28"/>
    <w:rsid w:val="00DF196C"/>
    <w:rsid w:val="00DF7C44"/>
    <w:rsid w:val="00E0746B"/>
    <w:rsid w:val="00E13FDD"/>
    <w:rsid w:val="00E17FC7"/>
    <w:rsid w:val="00E23D0C"/>
    <w:rsid w:val="00E24037"/>
    <w:rsid w:val="00E26A84"/>
    <w:rsid w:val="00E30C47"/>
    <w:rsid w:val="00E5641C"/>
    <w:rsid w:val="00E56942"/>
    <w:rsid w:val="00E57F84"/>
    <w:rsid w:val="00E70E55"/>
    <w:rsid w:val="00E71E98"/>
    <w:rsid w:val="00E75FC7"/>
    <w:rsid w:val="00E91CE6"/>
    <w:rsid w:val="00E95F90"/>
    <w:rsid w:val="00EA00A0"/>
    <w:rsid w:val="00EA0FA9"/>
    <w:rsid w:val="00EB4727"/>
    <w:rsid w:val="00EC49E5"/>
    <w:rsid w:val="00ED5513"/>
    <w:rsid w:val="00ED76C4"/>
    <w:rsid w:val="00EE7308"/>
    <w:rsid w:val="00EF2B5A"/>
    <w:rsid w:val="00EF7AAB"/>
    <w:rsid w:val="00EF7D46"/>
    <w:rsid w:val="00F00D7A"/>
    <w:rsid w:val="00F012D6"/>
    <w:rsid w:val="00F04A7E"/>
    <w:rsid w:val="00F256A8"/>
    <w:rsid w:val="00F35F73"/>
    <w:rsid w:val="00F476D8"/>
    <w:rsid w:val="00F67DE3"/>
    <w:rsid w:val="00F73500"/>
    <w:rsid w:val="00F8002C"/>
    <w:rsid w:val="00F91B3E"/>
    <w:rsid w:val="00F9234A"/>
    <w:rsid w:val="00F9577D"/>
    <w:rsid w:val="00FA188D"/>
    <w:rsid w:val="00FA7304"/>
    <w:rsid w:val="00FD4644"/>
    <w:rsid w:val="00FD5BA8"/>
    <w:rsid w:val="00FD5CC3"/>
    <w:rsid w:val="00FE478F"/>
    <w:rsid w:val="00FE66C0"/>
    <w:rsid w:val="00FF2314"/>
    <w:rsid w:val="00FF74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Np0"/>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F6BE9"/>
    <w:rPr>
      <w:lang w:val="fr-FR"/>
    </w:rPr>
  </w:style>
  <w:style w:type="paragraph" w:styleId="Titre1">
    <w:name w:val="heading 1"/>
    <w:basedOn w:val="Normal"/>
    <w:next w:val="Corpsdetexte"/>
    <w:link w:val="Titre1Car"/>
    <w:uiPriority w:val="9"/>
    <w:qFormat/>
    <w:rsid w:val="00E56942"/>
    <w:pPr>
      <w:jc w:val="center"/>
      <w:outlineLvl w:val="0"/>
    </w:pPr>
    <w:rPr>
      <w:b/>
      <w:bCs/>
      <w:sz w:val="24"/>
      <w:szCs w:val="24"/>
    </w:rPr>
  </w:style>
  <w:style w:type="paragraph" w:styleId="Titre2">
    <w:name w:val="heading 2"/>
    <w:basedOn w:val="Normal"/>
    <w:next w:val="Normal"/>
    <w:link w:val="Titre2Car"/>
    <w:uiPriority w:val="9"/>
    <w:semiHidden/>
    <w:unhideWhenUsed/>
    <w:rsid w:val="00C56DDF"/>
    <w:pPr>
      <w:keepNext/>
      <w:keepLines/>
      <w:spacing w:before="200"/>
      <w:outlineLvl w:val="1"/>
    </w:pPr>
    <w:rPr>
      <w:rFonts w:asciiTheme="majorHAnsi" w:eastAsiaTheme="majorEastAsia" w:hAnsiTheme="majorHAnsi" w:cstheme="majorBidi"/>
      <w:b/>
      <w:bCs/>
      <w:color w:val="466964"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67430"/>
    <w:pPr>
      <w:jc w:val="both"/>
    </w:pPr>
    <w:rPr>
      <w:sz w:val="20"/>
      <w:szCs w:val="20"/>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167430"/>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table" w:styleId="Grilledutableau">
    <w:name w:val="Table Grid"/>
    <w:basedOn w:val="TableauNormal"/>
    <w:uiPriority w:val="39"/>
    <w:rsid w:val="003F6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3F6BE9"/>
    <w:rPr>
      <w:color w:val="5770BE" w:themeColor="followedHyperlink"/>
      <w:u w:val="single"/>
    </w:rPr>
  </w:style>
  <w:style w:type="character" w:customStyle="1" w:styleId="UnresolvedMention">
    <w:name w:val="Unresolved Mention"/>
    <w:basedOn w:val="Policepardfaut"/>
    <w:uiPriority w:val="99"/>
    <w:semiHidden/>
    <w:unhideWhenUsed/>
    <w:rsid w:val="003F6BE9"/>
    <w:rPr>
      <w:color w:val="605E5C"/>
      <w:shd w:val="clear" w:color="auto" w:fill="E1DFDD"/>
    </w:rPr>
  </w:style>
  <w:style w:type="character" w:customStyle="1" w:styleId="ServiceInfoHeaderCar">
    <w:name w:val="Service Info Header Car"/>
    <w:basedOn w:val="En-tteCar"/>
    <w:link w:val="ServiceInfoHeader"/>
    <w:locked/>
    <w:rsid w:val="00384B76"/>
    <w:rPr>
      <w:rFonts w:ascii="Arial" w:eastAsia="Arial" w:hAnsi="Arial" w:cs="Arial"/>
      <w:b/>
      <w:bCs/>
      <w:sz w:val="24"/>
      <w:szCs w:val="24"/>
    </w:rPr>
  </w:style>
  <w:style w:type="paragraph" w:customStyle="1" w:styleId="ServiceInfoHeader">
    <w:name w:val="Service Info Header"/>
    <w:basedOn w:val="En-tte"/>
    <w:next w:val="Corpsdetexte"/>
    <w:link w:val="ServiceInfoHeaderCar"/>
    <w:qFormat/>
    <w:rsid w:val="00384B76"/>
    <w:pPr>
      <w:tabs>
        <w:tab w:val="clear" w:pos="4513"/>
      </w:tabs>
      <w:jc w:val="right"/>
    </w:pPr>
    <w:rPr>
      <w:b/>
      <w:bCs/>
      <w:sz w:val="24"/>
      <w:szCs w:val="24"/>
    </w:rPr>
  </w:style>
  <w:style w:type="character" w:styleId="lev">
    <w:name w:val="Strong"/>
    <w:basedOn w:val="Policepardfaut"/>
    <w:uiPriority w:val="22"/>
    <w:qFormat/>
    <w:rsid w:val="00C12728"/>
    <w:rPr>
      <w:b/>
      <w:bCs/>
    </w:rPr>
  </w:style>
  <w:style w:type="paragraph" w:customStyle="1" w:styleId="Default">
    <w:name w:val="Default"/>
    <w:rsid w:val="00073DE9"/>
    <w:pPr>
      <w:widowControl/>
      <w:adjustRightInd w:val="0"/>
    </w:pPr>
    <w:rPr>
      <w:rFonts w:eastAsia="Times New Roman"/>
      <w:color w:val="000000"/>
      <w:sz w:val="24"/>
      <w:szCs w:val="24"/>
      <w:lang w:val="fr-FR" w:eastAsia="fr-FR"/>
    </w:rPr>
  </w:style>
  <w:style w:type="paragraph" w:styleId="Textedebulles">
    <w:name w:val="Balloon Text"/>
    <w:basedOn w:val="Normal"/>
    <w:link w:val="TextedebullesCar"/>
    <w:uiPriority w:val="99"/>
    <w:semiHidden/>
    <w:unhideWhenUsed/>
    <w:rsid w:val="00596275"/>
    <w:rPr>
      <w:rFonts w:ascii="Tahoma" w:hAnsi="Tahoma" w:cs="Tahoma"/>
      <w:sz w:val="16"/>
      <w:szCs w:val="16"/>
    </w:rPr>
  </w:style>
  <w:style w:type="character" w:customStyle="1" w:styleId="TextedebullesCar">
    <w:name w:val="Texte de bulles Car"/>
    <w:basedOn w:val="Policepardfaut"/>
    <w:link w:val="Textedebulles"/>
    <w:uiPriority w:val="99"/>
    <w:semiHidden/>
    <w:rsid w:val="00596275"/>
    <w:rPr>
      <w:rFonts w:ascii="Tahoma" w:hAnsi="Tahoma" w:cs="Tahoma"/>
      <w:sz w:val="16"/>
      <w:szCs w:val="16"/>
    </w:rPr>
  </w:style>
  <w:style w:type="paragraph" w:styleId="Notedebasdepage">
    <w:name w:val="footnote text"/>
    <w:basedOn w:val="Normal"/>
    <w:link w:val="NotedebasdepageCar"/>
    <w:unhideWhenUsed/>
    <w:rsid w:val="00E17FC7"/>
    <w:pPr>
      <w:overflowPunct w:val="0"/>
      <w:autoSpaceDE/>
      <w:autoSpaceDN/>
      <w:adjustRightInd w:val="0"/>
      <w:spacing w:line="264" w:lineRule="auto"/>
    </w:pPr>
    <w:rPr>
      <w:rFonts w:ascii="Calibri Light" w:eastAsia="Times New Roman" w:hAnsi="Calibri Light" w:cs="Times New Roman"/>
      <w:kern w:val="28"/>
      <w:sz w:val="20"/>
      <w:szCs w:val="20"/>
      <w:lang w:eastAsia="fr-FR"/>
    </w:rPr>
  </w:style>
  <w:style w:type="character" w:customStyle="1" w:styleId="NotedebasdepageCar">
    <w:name w:val="Note de bas de page Car"/>
    <w:basedOn w:val="Policepardfaut"/>
    <w:link w:val="Notedebasdepage"/>
    <w:rsid w:val="00E17FC7"/>
    <w:rPr>
      <w:rFonts w:ascii="Calibri Light" w:eastAsia="Times New Roman" w:hAnsi="Calibri Light" w:cs="Times New Roman"/>
      <w:kern w:val="28"/>
      <w:sz w:val="20"/>
      <w:szCs w:val="20"/>
      <w:lang w:val="fr-FR" w:eastAsia="fr-FR"/>
    </w:rPr>
  </w:style>
  <w:style w:type="character" w:styleId="Appelnotedebasdep">
    <w:name w:val="footnote reference"/>
    <w:basedOn w:val="Policepardfaut"/>
    <w:unhideWhenUsed/>
    <w:rsid w:val="00E17FC7"/>
    <w:rPr>
      <w:vertAlign w:val="superscript"/>
    </w:rPr>
  </w:style>
  <w:style w:type="character" w:customStyle="1" w:styleId="Titre2Car">
    <w:name w:val="Titre 2 Car"/>
    <w:basedOn w:val="Policepardfaut"/>
    <w:link w:val="Titre2"/>
    <w:uiPriority w:val="9"/>
    <w:semiHidden/>
    <w:rsid w:val="00C56DDF"/>
    <w:rPr>
      <w:rFonts w:asciiTheme="majorHAnsi" w:eastAsiaTheme="majorEastAsia" w:hAnsiTheme="majorHAnsi" w:cstheme="majorBidi"/>
      <w:b/>
      <w:bCs/>
      <w:color w:val="466964" w:themeColor="accent1"/>
      <w:sz w:val="26"/>
      <w:szCs w:val="26"/>
    </w:rPr>
  </w:style>
  <w:style w:type="table" w:customStyle="1" w:styleId="Grilledutableau1">
    <w:name w:val="Grille du tableau1"/>
    <w:basedOn w:val="TableauNormal"/>
    <w:next w:val="Grilledutableau"/>
    <w:uiPriority w:val="59"/>
    <w:rsid w:val="00DB0F39"/>
    <w:pPr>
      <w:widowControl/>
      <w:autoSpaceDE/>
      <w:autoSpaceDN/>
    </w:pPr>
    <w:rPr>
      <w:rFonts w:ascii="Calibri" w:hAnsi="Calibri" w:cstheme="minorBid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IGAS">
    <w:name w:val="Tableau IGAS"/>
    <w:basedOn w:val="Normal"/>
    <w:uiPriority w:val="1"/>
    <w:qFormat/>
    <w:rsid w:val="001C1BB8"/>
    <w:pPr>
      <w:widowControl/>
      <w:autoSpaceDE/>
      <w:autoSpaceDN/>
      <w:jc w:val="both"/>
    </w:pPr>
    <w:rPr>
      <w:rFonts w:ascii="Times New Roman" w:eastAsia="Times New Roman" w:hAnsi="Times New Roman" w:cs="Times New Roman"/>
      <w:sz w:val="20"/>
      <w:lang w:eastAsia="fr-FR"/>
    </w:rPr>
  </w:style>
  <w:style w:type="character" w:customStyle="1" w:styleId="Corpsdutexte105ptGras">
    <w:name w:val="Corps du texte + 10;5 pt;Gras"/>
    <w:rsid w:val="00B511D3"/>
    <w:rPr>
      <w:rFonts w:ascii="Times New Roman" w:eastAsia="Times New Roman" w:hAnsi="Times New Roman" w:cs="Times New Roman"/>
      <w:b/>
      <w:bCs/>
      <w:color w:val="000000"/>
      <w:spacing w:val="0"/>
      <w:w w:val="100"/>
      <w:position w:val="0"/>
      <w:sz w:val="21"/>
      <w:szCs w:val="21"/>
      <w:shd w:val="clear" w:color="auto" w:fill="FFFFFF"/>
      <w:lang w:val="fr-FR"/>
    </w:rPr>
  </w:style>
  <w:style w:type="character" w:styleId="Accentuation">
    <w:name w:val="Emphasis"/>
    <w:qFormat/>
    <w:rsid w:val="00E91CE6"/>
    <w:rPr>
      <w:i/>
      <w:iCs/>
    </w:rPr>
  </w:style>
  <w:style w:type="paragraph" w:styleId="NormalWeb">
    <w:name w:val="Normal (Web)"/>
    <w:basedOn w:val="Normal"/>
    <w:uiPriority w:val="99"/>
    <w:semiHidden/>
    <w:unhideWhenUsed/>
    <w:rsid w:val="00CE2F64"/>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AF4B44"/>
    <w:rPr>
      <w:sz w:val="16"/>
      <w:szCs w:val="16"/>
    </w:rPr>
  </w:style>
  <w:style w:type="paragraph" w:styleId="Commentaire">
    <w:name w:val="annotation text"/>
    <w:basedOn w:val="Normal"/>
    <w:link w:val="CommentaireCar"/>
    <w:uiPriority w:val="99"/>
    <w:semiHidden/>
    <w:unhideWhenUsed/>
    <w:rsid w:val="00AF4B44"/>
    <w:rPr>
      <w:sz w:val="20"/>
      <w:szCs w:val="20"/>
    </w:rPr>
  </w:style>
  <w:style w:type="character" w:customStyle="1" w:styleId="CommentaireCar">
    <w:name w:val="Commentaire Car"/>
    <w:basedOn w:val="Policepardfaut"/>
    <w:link w:val="Commentaire"/>
    <w:uiPriority w:val="99"/>
    <w:semiHidden/>
    <w:rsid w:val="00AF4B44"/>
    <w:rPr>
      <w:sz w:val="20"/>
      <w:szCs w:val="20"/>
    </w:rPr>
  </w:style>
  <w:style w:type="paragraph" w:styleId="Objetducommentaire">
    <w:name w:val="annotation subject"/>
    <w:basedOn w:val="Commentaire"/>
    <w:next w:val="Commentaire"/>
    <w:link w:val="ObjetducommentaireCar"/>
    <w:uiPriority w:val="99"/>
    <w:semiHidden/>
    <w:unhideWhenUsed/>
    <w:rsid w:val="00AF4B44"/>
    <w:rPr>
      <w:b/>
      <w:bCs/>
    </w:rPr>
  </w:style>
  <w:style w:type="character" w:customStyle="1" w:styleId="ObjetducommentaireCar">
    <w:name w:val="Objet du commentaire Car"/>
    <w:basedOn w:val="CommentaireCar"/>
    <w:link w:val="Objetducommentaire"/>
    <w:uiPriority w:val="99"/>
    <w:semiHidden/>
    <w:rsid w:val="00AF4B4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F6BE9"/>
    <w:rPr>
      <w:lang w:val="fr-FR"/>
    </w:rPr>
  </w:style>
  <w:style w:type="paragraph" w:styleId="Titre1">
    <w:name w:val="heading 1"/>
    <w:basedOn w:val="Normal"/>
    <w:next w:val="Corpsdetexte"/>
    <w:link w:val="Titre1Car"/>
    <w:uiPriority w:val="9"/>
    <w:qFormat/>
    <w:rsid w:val="00E56942"/>
    <w:pPr>
      <w:jc w:val="center"/>
      <w:outlineLvl w:val="0"/>
    </w:pPr>
    <w:rPr>
      <w:b/>
      <w:bCs/>
      <w:sz w:val="24"/>
      <w:szCs w:val="24"/>
    </w:rPr>
  </w:style>
  <w:style w:type="paragraph" w:styleId="Titre2">
    <w:name w:val="heading 2"/>
    <w:basedOn w:val="Normal"/>
    <w:next w:val="Normal"/>
    <w:link w:val="Titre2Car"/>
    <w:uiPriority w:val="9"/>
    <w:semiHidden/>
    <w:unhideWhenUsed/>
    <w:rsid w:val="00C56DDF"/>
    <w:pPr>
      <w:keepNext/>
      <w:keepLines/>
      <w:spacing w:before="200"/>
      <w:outlineLvl w:val="1"/>
    </w:pPr>
    <w:rPr>
      <w:rFonts w:asciiTheme="majorHAnsi" w:eastAsiaTheme="majorEastAsia" w:hAnsiTheme="majorHAnsi" w:cstheme="majorBidi"/>
      <w:b/>
      <w:bCs/>
      <w:color w:val="466964"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67430"/>
    <w:pPr>
      <w:jc w:val="both"/>
    </w:pPr>
    <w:rPr>
      <w:sz w:val="20"/>
      <w:szCs w:val="20"/>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167430"/>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table" w:styleId="Grilledutableau">
    <w:name w:val="Table Grid"/>
    <w:basedOn w:val="TableauNormal"/>
    <w:uiPriority w:val="39"/>
    <w:rsid w:val="003F6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3F6BE9"/>
    <w:rPr>
      <w:color w:val="5770BE" w:themeColor="followedHyperlink"/>
      <w:u w:val="single"/>
    </w:rPr>
  </w:style>
  <w:style w:type="character" w:customStyle="1" w:styleId="UnresolvedMention">
    <w:name w:val="Unresolved Mention"/>
    <w:basedOn w:val="Policepardfaut"/>
    <w:uiPriority w:val="99"/>
    <w:semiHidden/>
    <w:unhideWhenUsed/>
    <w:rsid w:val="003F6BE9"/>
    <w:rPr>
      <w:color w:val="605E5C"/>
      <w:shd w:val="clear" w:color="auto" w:fill="E1DFDD"/>
    </w:rPr>
  </w:style>
  <w:style w:type="character" w:customStyle="1" w:styleId="ServiceInfoHeaderCar">
    <w:name w:val="Service Info Header Car"/>
    <w:basedOn w:val="En-tteCar"/>
    <w:link w:val="ServiceInfoHeader"/>
    <w:locked/>
    <w:rsid w:val="00384B76"/>
    <w:rPr>
      <w:rFonts w:ascii="Arial" w:eastAsia="Arial" w:hAnsi="Arial" w:cs="Arial"/>
      <w:b/>
      <w:bCs/>
      <w:sz w:val="24"/>
      <w:szCs w:val="24"/>
    </w:rPr>
  </w:style>
  <w:style w:type="paragraph" w:customStyle="1" w:styleId="ServiceInfoHeader">
    <w:name w:val="Service Info Header"/>
    <w:basedOn w:val="En-tte"/>
    <w:next w:val="Corpsdetexte"/>
    <w:link w:val="ServiceInfoHeaderCar"/>
    <w:qFormat/>
    <w:rsid w:val="00384B76"/>
    <w:pPr>
      <w:tabs>
        <w:tab w:val="clear" w:pos="4513"/>
      </w:tabs>
      <w:jc w:val="right"/>
    </w:pPr>
    <w:rPr>
      <w:b/>
      <w:bCs/>
      <w:sz w:val="24"/>
      <w:szCs w:val="24"/>
    </w:rPr>
  </w:style>
  <w:style w:type="character" w:styleId="lev">
    <w:name w:val="Strong"/>
    <w:basedOn w:val="Policepardfaut"/>
    <w:uiPriority w:val="22"/>
    <w:qFormat/>
    <w:rsid w:val="00C12728"/>
    <w:rPr>
      <w:b/>
      <w:bCs/>
    </w:rPr>
  </w:style>
  <w:style w:type="paragraph" w:customStyle="1" w:styleId="Default">
    <w:name w:val="Default"/>
    <w:rsid w:val="00073DE9"/>
    <w:pPr>
      <w:widowControl/>
      <w:adjustRightInd w:val="0"/>
    </w:pPr>
    <w:rPr>
      <w:rFonts w:eastAsia="Times New Roman"/>
      <w:color w:val="000000"/>
      <w:sz w:val="24"/>
      <w:szCs w:val="24"/>
      <w:lang w:val="fr-FR" w:eastAsia="fr-FR"/>
    </w:rPr>
  </w:style>
  <w:style w:type="paragraph" w:styleId="Textedebulles">
    <w:name w:val="Balloon Text"/>
    <w:basedOn w:val="Normal"/>
    <w:link w:val="TextedebullesCar"/>
    <w:uiPriority w:val="99"/>
    <w:semiHidden/>
    <w:unhideWhenUsed/>
    <w:rsid w:val="00596275"/>
    <w:rPr>
      <w:rFonts w:ascii="Tahoma" w:hAnsi="Tahoma" w:cs="Tahoma"/>
      <w:sz w:val="16"/>
      <w:szCs w:val="16"/>
    </w:rPr>
  </w:style>
  <w:style w:type="character" w:customStyle="1" w:styleId="TextedebullesCar">
    <w:name w:val="Texte de bulles Car"/>
    <w:basedOn w:val="Policepardfaut"/>
    <w:link w:val="Textedebulles"/>
    <w:uiPriority w:val="99"/>
    <w:semiHidden/>
    <w:rsid w:val="00596275"/>
    <w:rPr>
      <w:rFonts w:ascii="Tahoma" w:hAnsi="Tahoma" w:cs="Tahoma"/>
      <w:sz w:val="16"/>
      <w:szCs w:val="16"/>
    </w:rPr>
  </w:style>
  <w:style w:type="paragraph" w:styleId="Notedebasdepage">
    <w:name w:val="footnote text"/>
    <w:basedOn w:val="Normal"/>
    <w:link w:val="NotedebasdepageCar"/>
    <w:unhideWhenUsed/>
    <w:rsid w:val="00E17FC7"/>
    <w:pPr>
      <w:overflowPunct w:val="0"/>
      <w:autoSpaceDE/>
      <w:autoSpaceDN/>
      <w:adjustRightInd w:val="0"/>
      <w:spacing w:line="264" w:lineRule="auto"/>
    </w:pPr>
    <w:rPr>
      <w:rFonts w:ascii="Calibri Light" w:eastAsia="Times New Roman" w:hAnsi="Calibri Light" w:cs="Times New Roman"/>
      <w:kern w:val="28"/>
      <w:sz w:val="20"/>
      <w:szCs w:val="20"/>
      <w:lang w:eastAsia="fr-FR"/>
    </w:rPr>
  </w:style>
  <w:style w:type="character" w:customStyle="1" w:styleId="NotedebasdepageCar">
    <w:name w:val="Note de bas de page Car"/>
    <w:basedOn w:val="Policepardfaut"/>
    <w:link w:val="Notedebasdepage"/>
    <w:rsid w:val="00E17FC7"/>
    <w:rPr>
      <w:rFonts w:ascii="Calibri Light" w:eastAsia="Times New Roman" w:hAnsi="Calibri Light" w:cs="Times New Roman"/>
      <w:kern w:val="28"/>
      <w:sz w:val="20"/>
      <w:szCs w:val="20"/>
      <w:lang w:val="fr-FR" w:eastAsia="fr-FR"/>
    </w:rPr>
  </w:style>
  <w:style w:type="character" w:styleId="Appelnotedebasdep">
    <w:name w:val="footnote reference"/>
    <w:basedOn w:val="Policepardfaut"/>
    <w:unhideWhenUsed/>
    <w:rsid w:val="00E17FC7"/>
    <w:rPr>
      <w:vertAlign w:val="superscript"/>
    </w:rPr>
  </w:style>
  <w:style w:type="character" w:customStyle="1" w:styleId="Titre2Car">
    <w:name w:val="Titre 2 Car"/>
    <w:basedOn w:val="Policepardfaut"/>
    <w:link w:val="Titre2"/>
    <w:uiPriority w:val="9"/>
    <w:semiHidden/>
    <w:rsid w:val="00C56DDF"/>
    <w:rPr>
      <w:rFonts w:asciiTheme="majorHAnsi" w:eastAsiaTheme="majorEastAsia" w:hAnsiTheme="majorHAnsi" w:cstheme="majorBidi"/>
      <w:b/>
      <w:bCs/>
      <w:color w:val="466964" w:themeColor="accent1"/>
      <w:sz w:val="26"/>
      <w:szCs w:val="26"/>
    </w:rPr>
  </w:style>
  <w:style w:type="table" w:customStyle="1" w:styleId="Grilledutableau1">
    <w:name w:val="Grille du tableau1"/>
    <w:basedOn w:val="TableauNormal"/>
    <w:next w:val="Grilledutableau"/>
    <w:uiPriority w:val="59"/>
    <w:rsid w:val="00DB0F39"/>
    <w:pPr>
      <w:widowControl/>
      <w:autoSpaceDE/>
      <w:autoSpaceDN/>
    </w:pPr>
    <w:rPr>
      <w:rFonts w:ascii="Calibri" w:hAnsi="Calibri" w:cstheme="minorBid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IGAS">
    <w:name w:val="Tableau IGAS"/>
    <w:basedOn w:val="Normal"/>
    <w:uiPriority w:val="1"/>
    <w:qFormat/>
    <w:rsid w:val="001C1BB8"/>
    <w:pPr>
      <w:widowControl/>
      <w:autoSpaceDE/>
      <w:autoSpaceDN/>
      <w:jc w:val="both"/>
    </w:pPr>
    <w:rPr>
      <w:rFonts w:ascii="Times New Roman" w:eastAsia="Times New Roman" w:hAnsi="Times New Roman" w:cs="Times New Roman"/>
      <w:sz w:val="20"/>
      <w:lang w:eastAsia="fr-FR"/>
    </w:rPr>
  </w:style>
  <w:style w:type="character" w:customStyle="1" w:styleId="Corpsdutexte105ptGras">
    <w:name w:val="Corps du texte + 10;5 pt;Gras"/>
    <w:rsid w:val="00B511D3"/>
    <w:rPr>
      <w:rFonts w:ascii="Times New Roman" w:eastAsia="Times New Roman" w:hAnsi="Times New Roman" w:cs="Times New Roman"/>
      <w:b/>
      <w:bCs/>
      <w:color w:val="000000"/>
      <w:spacing w:val="0"/>
      <w:w w:val="100"/>
      <w:position w:val="0"/>
      <w:sz w:val="21"/>
      <w:szCs w:val="21"/>
      <w:shd w:val="clear" w:color="auto" w:fill="FFFFFF"/>
      <w:lang w:val="fr-FR"/>
    </w:rPr>
  </w:style>
  <w:style w:type="character" w:styleId="Accentuation">
    <w:name w:val="Emphasis"/>
    <w:qFormat/>
    <w:rsid w:val="00E91CE6"/>
    <w:rPr>
      <w:i/>
      <w:iCs/>
    </w:rPr>
  </w:style>
  <w:style w:type="paragraph" w:styleId="NormalWeb">
    <w:name w:val="Normal (Web)"/>
    <w:basedOn w:val="Normal"/>
    <w:uiPriority w:val="99"/>
    <w:semiHidden/>
    <w:unhideWhenUsed/>
    <w:rsid w:val="00CE2F64"/>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AF4B44"/>
    <w:rPr>
      <w:sz w:val="16"/>
      <w:szCs w:val="16"/>
    </w:rPr>
  </w:style>
  <w:style w:type="paragraph" w:styleId="Commentaire">
    <w:name w:val="annotation text"/>
    <w:basedOn w:val="Normal"/>
    <w:link w:val="CommentaireCar"/>
    <w:uiPriority w:val="99"/>
    <w:semiHidden/>
    <w:unhideWhenUsed/>
    <w:rsid w:val="00AF4B44"/>
    <w:rPr>
      <w:sz w:val="20"/>
      <w:szCs w:val="20"/>
    </w:rPr>
  </w:style>
  <w:style w:type="character" w:customStyle="1" w:styleId="CommentaireCar">
    <w:name w:val="Commentaire Car"/>
    <w:basedOn w:val="Policepardfaut"/>
    <w:link w:val="Commentaire"/>
    <w:uiPriority w:val="99"/>
    <w:semiHidden/>
    <w:rsid w:val="00AF4B44"/>
    <w:rPr>
      <w:sz w:val="20"/>
      <w:szCs w:val="20"/>
    </w:rPr>
  </w:style>
  <w:style w:type="paragraph" w:styleId="Objetducommentaire">
    <w:name w:val="annotation subject"/>
    <w:basedOn w:val="Commentaire"/>
    <w:next w:val="Commentaire"/>
    <w:link w:val="ObjetducommentaireCar"/>
    <w:uiPriority w:val="99"/>
    <w:semiHidden/>
    <w:unhideWhenUsed/>
    <w:rsid w:val="00AF4B44"/>
    <w:rPr>
      <w:b/>
      <w:bCs/>
    </w:rPr>
  </w:style>
  <w:style w:type="character" w:customStyle="1" w:styleId="ObjetducommentaireCar">
    <w:name w:val="Objet du commentaire Car"/>
    <w:basedOn w:val="CommentaireCar"/>
    <w:link w:val="Objetducommentaire"/>
    <w:uiPriority w:val="99"/>
    <w:semiHidden/>
    <w:rsid w:val="00AF4B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442387">
      <w:bodyDiv w:val="1"/>
      <w:marLeft w:val="0"/>
      <w:marRight w:val="0"/>
      <w:marTop w:val="0"/>
      <w:marBottom w:val="0"/>
      <w:divBdr>
        <w:top w:val="none" w:sz="0" w:space="0" w:color="auto"/>
        <w:left w:val="none" w:sz="0" w:space="0" w:color="auto"/>
        <w:bottom w:val="none" w:sz="0" w:space="0" w:color="auto"/>
        <w:right w:val="none" w:sz="0" w:space="0" w:color="auto"/>
      </w:divBdr>
    </w:div>
    <w:div w:id="1687367334">
      <w:bodyDiv w:val="1"/>
      <w:marLeft w:val="0"/>
      <w:marRight w:val="0"/>
      <w:marTop w:val="0"/>
      <w:marBottom w:val="0"/>
      <w:divBdr>
        <w:top w:val="none" w:sz="0" w:space="0" w:color="auto"/>
        <w:left w:val="none" w:sz="0" w:space="0" w:color="auto"/>
        <w:bottom w:val="none" w:sz="0" w:space="0" w:color="auto"/>
        <w:right w:val="none" w:sz="0" w:space="0" w:color="auto"/>
      </w:divBdr>
    </w:div>
    <w:div w:id="1725178950">
      <w:bodyDiv w:val="1"/>
      <w:marLeft w:val="0"/>
      <w:marRight w:val="0"/>
      <w:marTop w:val="0"/>
      <w:marBottom w:val="0"/>
      <w:divBdr>
        <w:top w:val="none" w:sz="0" w:space="0" w:color="auto"/>
        <w:left w:val="none" w:sz="0" w:space="0" w:color="auto"/>
        <w:bottom w:val="none" w:sz="0" w:space="0" w:color="auto"/>
        <w:right w:val="none" w:sz="0" w:space="0" w:color="auto"/>
      </w:divBdr>
    </w:div>
    <w:div w:id="1732650246">
      <w:bodyDiv w:val="1"/>
      <w:marLeft w:val="0"/>
      <w:marRight w:val="0"/>
      <w:marTop w:val="0"/>
      <w:marBottom w:val="0"/>
      <w:divBdr>
        <w:top w:val="none" w:sz="0" w:space="0" w:color="auto"/>
        <w:left w:val="none" w:sz="0" w:space="0" w:color="auto"/>
        <w:bottom w:val="none" w:sz="0" w:space="0" w:color="auto"/>
        <w:right w:val="none" w:sz="0" w:space="0" w:color="auto"/>
      </w:divBdr>
    </w:div>
    <w:div w:id="1973053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rs.guadeloupe.sant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tilisateurs\bmuday\AppData\Local\Microsoft\Windows\INetCache\Content.Outlook\PEA6Y1LP\Courrier%20Type.DOTX%20(3).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E3CBA-8826-43B6-9BF9-FB3635A2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Courrier Type.DOTX (3)</Template>
  <TotalTime>1</TotalTime>
  <Pages>6</Pages>
  <Words>849</Words>
  <Characters>4672</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LORI Delphine</dc:creator>
  <cp:lastModifiedBy>LORI, Delphine</cp:lastModifiedBy>
  <cp:revision>2</cp:revision>
  <cp:lastPrinted>2022-08-08T13:35:00Z</cp:lastPrinted>
  <dcterms:created xsi:type="dcterms:W3CDTF">2022-08-10T13:00:00Z</dcterms:created>
  <dcterms:modified xsi:type="dcterms:W3CDTF">2022-08-10T13:00:00Z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