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62" w:rsidRPr="003D631B" w:rsidRDefault="00E44E62" w:rsidP="00D91715">
      <w:pPr>
        <w:rPr>
          <w:rFonts w:ascii="Arial" w:hAnsi="Arial" w:cs="Arial"/>
        </w:rPr>
      </w:pPr>
    </w:p>
    <w:p w:rsidR="00514D1E" w:rsidRPr="003D631B" w:rsidRDefault="00514D1E" w:rsidP="00D91715">
      <w:pPr>
        <w:rPr>
          <w:rFonts w:ascii="Arial" w:hAnsi="Arial" w:cs="Arial"/>
        </w:rPr>
      </w:pPr>
    </w:p>
    <w:p w:rsidR="00514D1E" w:rsidRDefault="00514D1E" w:rsidP="00D91715">
      <w:pPr>
        <w:rPr>
          <w:rFonts w:ascii="Arial" w:hAnsi="Arial" w:cs="Arial"/>
        </w:rPr>
      </w:pPr>
      <w:bookmarkStart w:id="0" w:name="_GoBack"/>
      <w:bookmarkEnd w:id="0"/>
    </w:p>
    <w:p w:rsidR="00A55E64" w:rsidRPr="003D631B" w:rsidRDefault="00DB6742" w:rsidP="00D91715">
      <w:pPr>
        <w:rPr>
          <w:rFonts w:ascii="Arial" w:hAnsi="Arial" w:cs="Arial"/>
        </w:rPr>
      </w:pPr>
      <w:r>
        <w:rPr>
          <w:rFonts w:ascii="Arial" w:hAnsi="Arial" w:cs="Arial"/>
        </w:rPr>
        <w:t>²</w:t>
      </w:r>
    </w:p>
    <w:p w:rsidR="009378BE" w:rsidRPr="00A55E64" w:rsidRDefault="009378BE" w:rsidP="00A55E64">
      <w:pPr>
        <w:spacing w:after="136" w:line="259" w:lineRule="auto"/>
        <w:ind w:right="10"/>
        <w:jc w:val="center"/>
        <w:rPr>
          <w:rFonts w:ascii="Arial" w:eastAsia="Arial" w:hAnsi="Arial" w:cs="Arial"/>
          <w:b/>
          <w:color w:val="92D050"/>
          <w:sz w:val="40"/>
          <w:lang w:eastAsia="fr-FR"/>
        </w:rPr>
      </w:pPr>
      <w:r w:rsidRPr="00A55E64">
        <w:rPr>
          <w:rFonts w:ascii="Arial" w:eastAsia="Arial" w:hAnsi="Arial" w:cs="Arial"/>
          <w:b/>
          <w:color w:val="92D050"/>
          <w:sz w:val="40"/>
          <w:lang w:eastAsia="fr-FR"/>
        </w:rPr>
        <w:t>DOSSIER DE CANDIDATURE</w:t>
      </w:r>
    </w:p>
    <w:p w:rsidR="00514D1E" w:rsidRPr="00326112" w:rsidRDefault="00514D1E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:rsidR="00E805E3" w:rsidRPr="00326112" w:rsidRDefault="00E805E3" w:rsidP="00326112">
      <w:pPr>
        <w:spacing w:after="136" w:line="259" w:lineRule="auto"/>
        <w:ind w:right="10"/>
        <w:jc w:val="center"/>
        <w:rPr>
          <w:rFonts w:ascii="Arial" w:eastAsia="Arial" w:hAnsi="Arial" w:cs="Arial"/>
          <w:color w:val="000000"/>
          <w:lang w:eastAsia="fr-FR"/>
        </w:rPr>
      </w:pPr>
    </w:p>
    <w:p w:rsidR="009378BE" w:rsidRPr="00BA2DAE" w:rsidRDefault="009378BE" w:rsidP="00937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6" w:line="259" w:lineRule="auto"/>
        <w:ind w:right="7"/>
        <w:jc w:val="center"/>
      </w:pPr>
      <w:r>
        <w:rPr>
          <w:b/>
          <w:color w:val="002060"/>
          <w:sz w:val="36"/>
        </w:rPr>
        <w:t>APPEL A CANDIDATURES</w:t>
      </w:r>
    </w:p>
    <w:p w:rsidR="009378BE" w:rsidRPr="00BA2DAE" w:rsidRDefault="009378BE" w:rsidP="00937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59" w:lineRule="auto"/>
        <w:ind w:right="7"/>
        <w:jc w:val="center"/>
      </w:pPr>
      <w:r w:rsidRPr="00BA2DAE">
        <w:rPr>
          <w:b/>
          <w:color w:val="002060"/>
          <w:sz w:val="36"/>
        </w:rPr>
        <w:t>FINANCEMENT DES PROGRAMMES D’EDUCATION</w:t>
      </w:r>
    </w:p>
    <w:p w:rsidR="009378BE" w:rsidRPr="00BA2DAE" w:rsidRDefault="009378BE" w:rsidP="00937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 w:line="259" w:lineRule="auto"/>
        <w:ind w:right="7"/>
        <w:jc w:val="center"/>
      </w:pPr>
      <w:r w:rsidRPr="00BA2DAE">
        <w:rPr>
          <w:b/>
          <w:color w:val="002060"/>
          <w:sz w:val="36"/>
        </w:rPr>
        <w:t>THERAPEUTIQUE DU PATIENT DISPENSES EN</w:t>
      </w:r>
    </w:p>
    <w:p w:rsidR="009378BE" w:rsidRPr="00BA2DAE" w:rsidRDefault="009378BE" w:rsidP="00937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 w:line="259" w:lineRule="auto"/>
        <w:ind w:right="7"/>
        <w:jc w:val="center"/>
      </w:pPr>
      <w:r w:rsidRPr="00BA2DAE">
        <w:rPr>
          <w:b/>
          <w:color w:val="002060"/>
          <w:sz w:val="36"/>
        </w:rPr>
        <w:t>AMBULATOIRE – « VENUE EXTERNE »</w:t>
      </w:r>
    </w:p>
    <w:p w:rsidR="009378BE" w:rsidRPr="00BA2DAE" w:rsidRDefault="009378BE" w:rsidP="00937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 w:line="259" w:lineRule="auto"/>
        <w:ind w:right="7"/>
        <w:jc w:val="center"/>
      </w:pPr>
      <w:r w:rsidRPr="00BA2DAE">
        <w:rPr>
          <w:b/>
          <w:color w:val="002060"/>
          <w:sz w:val="36"/>
        </w:rPr>
        <w:t>Année 2024</w:t>
      </w:r>
    </w:p>
    <w:p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:rsidR="009378BE" w:rsidRDefault="009378BE" w:rsidP="009378BE">
      <w:pPr>
        <w:spacing w:after="51" w:line="259" w:lineRule="auto"/>
        <w:ind w:left="-5"/>
        <w:jc w:val="center"/>
        <w:rPr>
          <w:b/>
          <w:sz w:val="24"/>
        </w:rPr>
      </w:pPr>
    </w:p>
    <w:p w:rsidR="0079341E" w:rsidRPr="00B07087" w:rsidRDefault="0079341E" w:rsidP="0079341E">
      <w:pPr>
        <w:spacing w:after="51" w:line="259" w:lineRule="auto"/>
        <w:ind w:left="-5" w:hanging="10"/>
        <w:jc w:val="center"/>
        <w:rPr>
          <w:b/>
          <w:sz w:val="24"/>
        </w:rPr>
      </w:pPr>
      <w:r>
        <w:rPr>
          <w:b/>
          <w:sz w:val="24"/>
        </w:rPr>
        <w:t xml:space="preserve">Date de lancement de l’AAC : </w:t>
      </w:r>
      <w:r w:rsidR="00DB6742">
        <w:rPr>
          <w:b/>
          <w:color w:val="002060"/>
          <w:sz w:val="24"/>
        </w:rPr>
        <w:t>05 août</w:t>
      </w:r>
      <w:r w:rsidRPr="0029073F">
        <w:rPr>
          <w:b/>
          <w:color w:val="002060"/>
          <w:sz w:val="24"/>
        </w:rPr>
        <w:t xml:space="preserve"> 2024</w:t>
      </w:r>
    </w:p>
    <w:p w:rsidR="0079341E" w:rsidRPr="00B07087" w:rsidRDefault="0079341E" w:rsidP="0079341E">
      <w:pPr>
        <w:spacing w:after="51" w:line="259" w:lineRule="auto"/>
        <w:ind w:left="-5" w:hanging="10"/>
        <w:jc w:val="center"/>
        <w:rPr>
          <w:b/>
          <w:sz w:val="24"/>
        </w:rPr>
      </w:pPr>
      <w:r>
        <w:rPr>
          <w:b/>
          <w:sz w:val="24"/>
        </w:rPr>
        <w:t xml:space="preserve">Date limite de dépôt des candidatures : </w:t>
      </w:r>
      <w:r w:rsidR="00B116D4">
        <w:rPr>
          <w:b/>
          <w:color w:val="002060"/>
          <w:sz w:val="24"/>
        </w:rPr>
        <w:t>1</w:t>
      </w:r>
      <w:r w:rsidR="00DB6742">
        <w:rPr>
          <w:b/>
          <w:color w:val="002060"/>
          <w:sz w:val="24"/>
        </w:rPr>
        <w:t>3</w:t>
      </w:r>
      <w:r w:rsidRPr="0029073F">
        <w:rPr>
          <w:b/>
          <w:color w:val="002060"/>
          <w:sz w:val="24"/>
        </w:rPr>
        <w:t xml:space="preserve"> septembre 2024 (12h Guadeloupe)</w:t>
      </w:r>
    </w:p>
    <w:p w:rsidR="009378BE" w:rsidRPr="009378BE" w:rsidRDefault="009378BE" w:rsidP="009378BE">
      <w:pPr>
        <w:spacing w:after="51" w:line="259" w:lineRule="auto"/>
        <w:ind w:left="-5"/>
        <w:rPr>
          <w:rFonts w:ascii="Arial" w:hAnsi="Arial" w:cs="Arial"/>
        </w:rPr>
      </w:pPr>
    </w:p>
    <w:p w:rsidR="009378BE" w:rsidRDefault="009378BE" w:rsidP="009378BE">
      <w:pPr>
        <w:spacing w:after="51" w:line="259" w:lineRule="auto"/>
        <w:ind w:left="-5"/>
      </w:pPr>
    </w:p>
    <w:p w:rsidR="009378BE" w:rsidRDefault="009378BE" w:rsidP="009378BE">
      <w:pPr>
        <w:spacing w:after="51" w:line="259" w:lineRule="auto"/>
        <w:ind w:left="-5"/>
      </w:pPr>
    </w:p>
    <w:p w:rsidR="009378BE" w:rsidRDefault="009378BE" w:rsidP="009378BE">
      <w:pPr>
        <w:spacing w:after="51" w:line="259" w:lineRule="auto"/>
        <w:ind w:left="-5"/>
      </w:pPr>
    </w:p>
    <w:p w:rsidR="009378BE" w:rsidRDefault="009378BE" w:rsidP="009378BE">
      <w:pPr>
        <w:spacing w:after="51" w:line="259" w:lineRule="auto"/>
        <w:ind w:left="-5"/>
      </w:pPr>
    </w:p>
    <w:p w:rsidR="009378BE" w:rsidRDefault="009378BE" w:rsidP="009378BE">
      <w:pPr>
        <w:spacing w:after="51" w:line="259" w:lineRule="auto"/>
        <w:ind w:left="-5"/>
      </w:pPr>
    </w:p>
    <w:p w:rsidR="009378BE" w:rsidRDefault="009378BE" w:rsidP="009378BE">
      <w:pPr>
        <w:spacing w:after="51" w:line="259" w:lineRule="auto"/>
      </w:pPr>
    </w:p>
    <w:p w:rsidR="009378BE" w:rsidRDefault="009378BE" w:rsidP="009378BE">
      <w:pPr>
        <w:spacing w:after="51" w:line="259" w:lineRule="auto"/>
      </w:pPr>
    </w:p>
    <w:p w:rsidR="009378BE" w:rsidRPr="009378BE" w:rsidRDefault="009378BE" w:rsidP="009378BE">
      <w:pPr>
        <w:spacing w:after="187" w:line="284" w:lineRule="auto"/>
        <w:ind w:left="-5" w:hanging="10"/>
        <w:jc w:val="both"/>
        <w:rPr>
          <w:rFonts w:ascii="Arial" w:hAnsi="Arial" w:cs="Arial"/>
          <w:color w:val="000000"/>
        </w:rPr>
      </w:pPr>
      <w:r w:rsidRPr="009378BE">
        <w:rPr>
          <w:rFonts w:ascii="Arial" w:hAnsi="Arial" w:cs="Arial"/>
          <w:i/>
        </w:rPr>
        <w:t xml:space="preserve">Pour toute question, les candidats peuvent envoyer un mail à l’adresse suivante : </w:t>
      </w:r>
      <w:hyperlink r:id="rId8" w:history="1">
        <w:r w:rsidRPr="009378BE">
          <w:rPr>
            <w:rStyle w:val="Lienhypertexte"/>
            <w:rFonts w:ascii="Arial" w:hAnsi="Arial" w:cs="Arial"/>
          </w:rPr>
          <w:t>ars971-etp@ars.sante.fr</w:t>
        </w:r>
      </w:hyperlink>
      <w:r w:rsidRPr="009378BE">
        <w:rPr>
          <w:rFonts w:ascii="Arial" w:hAnsi="Arial" w:cs="Arial"/>
        </w:rPr>
        <w:t xml:space="preserve"> </w:t>
      </w:r>
    </w:p>
    <w:tbl>
      <w:tblPr>
        <w:tblStyle w:val="Grilledutableau"/>
        <w:tblW w:w="913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514D1E" w:rsidRPr="003D631B" w:rsidTr="003D631B">
        <w:trPr>
          <w:trHeight w:val="476"/>
        </w:trPr>
        <w:tc>
          <w:tcPr>
            <w:tcW w:w="9133" w:type="dxa"/>
            <w:vAlign w:val="center"/>
          </w:tcPr>
          <w:p w:rsidR="00514D1E" w:rsidRPr="00813BA0" w:rsidRDefault="00352272" w:rsidP="00D9171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13BA0">
              <w:rPr>
                <w:rFonts w:ascii="Arial" w:hAnsi="Arial" w:cs="Arial"/>
                <w:b/>
                <w:color w:val="17365D" w:themeColor="text2" w:themeShade="BF"/>
              </w:rPr>
              <w:lastRenderedPageBreak/>
              <w:t>Description du programme</w:t>
            </w:r>
          </w:p>
        </w:tc>
      </w:tr>
    </w:tbl>
    <w:p w:rsidR="00514D1E" w:rsidRPr="003D631B" w:rsidRDefault="00514D1E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:rsidR="00352272" w:rsidRPr="008D7431" w:rsidRDefault="00352272" w:rsidP="00D91715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Intitulé du programme d’ETP déclaré :</w:t>
      </w:r>
    </w:p>
    <w:p w:rsidR="00352272" w:rsidRDefault="00352272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352272" w:rsidRPr="003D631B" w:rsidRDefault="00352272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C37CF7" w:rsidRPr="008D7431" w:rsidRDefault="00C37CF7" w:rsidP="00C37CF7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Mode de prise en charge :</w:t>
      </w:r>
    </w:p>
    <w:p w:rsidR="00C37CF7" w:rsidRPr="003D631B" w:rsidRDefault="00C37CF7" w:rsidP="00C37CF7">
      <w:pPr>
        <w:pStyle w:val="Paragraphedeliste"/>
        <w:tabs>
          <w:tab w:val="right" w:leader="dot" w:pos="9214"/>
        </w:tabs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>Venue</w:t>
      </w:r>
      <w:r w:rsidRPr="00B02D5C"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 externe ou ambulatoire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 (hors HDJ)</w:t>
      </w:r>
    </w:p>
    <w:p w:rsidR="00C37CF7" w:rsidRPr="003D631B" w:rsidRDefault="00C37CF7" w:rsidP="00C37CF7">
      <w:pPr>
        <w:pStyle w:val="Paragraphedeliste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Hospitalisation (HDJ, </w:t>
      </w:r>
      <w:r w:rsidRPr="00B02D5C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HC, HDS, HAD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>)</w:t>
      </w:r>
    </w:p>
    <w:p w:rsidR="00C37CF7" w:rsidRPr="00352272" w:rsidRDefault="00C37CF7" w:rsidP="00C37CF7">
      <w:pPr>
        <w:pStyle w:val="Paragraphedeliste"/>
        <w:spacing w:after="24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Programme mixte</w:t>
      </w:r>
      <w:r>
        <w:rPr>
          <w:rStyle w:val="Appelnotedebasdep"/>
          <w:rFonts w:ascii="Arial" w:hAnsi="Arial" w:cs="Arial"/>
          <w:color w:val="000000"/>
          <w:sz w:val="20"/>
        </w:rPr>
        <w:footnoteReference w:id="1"/>
      </w:r>
      <w:r>
        <w:rPr>
          <w:rFonts w:ascii="Arial" w:hAnsi="Arial" w:cs="Arial"/>
          <w:color w:val="000000"/>
          <w:sz w:val="20"/>
        </w:rPr>
        <w:t xml:space="preserve"> (</w:t>
      </w:r>
      <w:r w:rsidRPr="00995B38">
        <w:rPr>
          <w:rFonts w:ascii="Arial" w:hAnsi="Arial" w:cs="Arial"/>
          <w:color w:val="000000"/>
          <w:sz w:val="20"/>
        </w:rPr>
        <w:t xml:space="preserve">hospitalisation et </w:t>
      </w:r>
      <w:r>
        <w:rPr>
          <w:rFonts w:ascii="Arial" w:hAnsi="Arial" w:cs="Arial"/>
          <w:color w:val="000000"/>
          <w:sz w:val="20"/>
        </w:rPr>
        <w:t>venue</w:t>
      </w:r>
      <w:r w:rsidRPr="00995B3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externe)</w:t>
      </w:r>
    </w:p>
    <w:p w:rsidR="00352272" w:rsidRPr="008D7431" w:rsidRDefault="00352272" w:rsidP="00D91715">
      <w:pPr>
        <w:spacing w:after="240"/>
        <w:jc w:val="both"/>
        <w:rPr>
          <w:rFonts w:ascii="Arial" w:hAnsi="Arial" w:cs="Arial"/>
          <w:b/>
          <w:color w:val="000000"/>
          <w:sz w:val="20"/>
        </w:rPr>
      </w:pPr>
      <w:r w:rsidRPr="008D7431">
        <w:rPr>
          <w:rFonts w:ascii="Arial" w:hAnsi="Arial" w:cs="Arial"/>
          <w:b/>
          <w:color w:val="000000"/>
          <w:sz w:val="20"/>
        </w:rPr>
        <w:t>Thématique du programme</w:t>
      </w:r>
    </w:p>
    <w:p w:rsidR="00D91715" w:rsidRDefault="00D91715" w:rsidP="00D91715">
      <w:pPr>
        <w:ind w:left="709"/>
        <w:jc w:val="both"/>
        <w:rPr>
          <w:rFonts w:ascii="Arial" w:hAnsi="Arial" w:cs="Arial"/>
          <w:color w:val="000000"/>
          <w:sz w:val="20"/>
        </w:rPr>
        <w:sectPr w:rsidR="00D91715" w:rsidSect="00BD05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Diabète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Obésité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cardio-vasculaires (hors AVC)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Accident vasculaire cérébral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système digestif (hors cancer)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Cancers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infectieuses chroniques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neurologiques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rares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Insuffisance rénale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respiratoires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Maladies rhumatologiques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Psychiatrie</w:t>
      </w:r>
    </w:p>
    <w:p w:rsidR="00352272" w:rsidRP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 Autres maladies</w:t>
      </w:r>
    </w:p>
    <w:p w:rsidR="00352272" w:rsidRDefault="00352272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proofErr w:type="spellStart"/>
      <w:r w:rsidRPr="00352272">
        <w:rPr>
          <w:rFonts w:ascii="Arial" w:hAnsi="Arial" w:cs="Arial"/>
          <w:color w:val="000000"/>
          <w:sz w:val="20"/>
        </w:rPr>
        <w:t>Pluripathologie</w:t>
      </w:r>
      <w:proofErr w:type="spellEnd"/>
      <w:r w:rsidRPr="00352272">
        <w:rPr>
          <w:rFonts w:ascii="Arial" w:hAnsi="Arial" w:cs="Arial"/>
          <w:color w:val="000000"/>
          <w:sz w:val="20"/>
        </w:rPr>
        <w:t xml:space="preserve"> ; Préciser : (</w:t>
      </w:r>
      <w:proofErr w:type="spellStart"/>
      <w:r w:rsidRPr="00352272">
        <w:rPr>
          <w:rFonts w:ascii="Arial" w:hAnsi="Arial" w:cs="Arial"/>
          <w:color w:val="000000"/>
          <w:sz w:val="20"/>
        </w:rPr>
        <w:t>txt</w:t>
      </w:r>
      <w:proofErr w:type="spellEnd"/>
      <w:r w:rsidRPr="00352272">
        <w:rPr>
          <w:rFonts w:ascii="Arial" w:hAnsi="Arial" w:cs="Arial"/>
          <w:color w:val="000000"/>
          <w:sz w:val="20"/>
        </w:rPr>
        <w:t xml:space="preserve"> libre ; ex : diabète, obésité)</w:t>
      </w:r>
    </w:p>
    <w:p w:rsidR="00D91715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  <w:sectPr w:rsidR="00D91715" w:rsidSect="00D91715">
          <w:type w:val="continuous"/>
          <w:pgSz w:w="11906" w:h="16838"/>
          <w:pgMar w:top="1417" w:right="1417" w:bottom="1417" w:left="1417" w:header="708" w:footer="708" w:gutter="0"/>
          <w:cols w:num="2" w:space="709"/>
          <w:titlePg/>
          <w:docGrid w:linePitch="360"/>
        </w:sectPr>
      </w:pPr>
    </w:p>
    <w:p w:rsidR="004908A6" w:rsidRDefault="004908A6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:rsidR="00C37CF7" w:rsidRPr="008D7431" w:rsidRDefault="00C37CF7" w:rsidP="00C37CF7">
      <w:pPr>
        <w:tabs>
          <w:tab w:val="right" w:leader="dot" w:pos="9214"/>
        </w:tabs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>Offre de l’ETP</w:t>
      </w:r>
      <w:r w:rsidRPr="008D7431">
        <w:rPr>
          <w:rFonts w:ascii="Arial" w:hAnsi="Arial" w:cs="Arial"/>
          <w:b/>
          <w:color w:val="000000"/>
          <w:sz w:val="20"/>
        </w:rPr>
        <w:t>:</w:t>
      </w:r>
    </w:p>
    <w:p w:rsidR="00C37CF7" w:rsidRPr="003D631B" w:rsidRDefault="00C37CF7" w:rsidP="00C37CF7">
      <w:pPr>
        <w:pStyle w:val="Paragraphedeliste"/>
        <w:tabs>
          <w:tab w:val="right" w:leader="dot" w:pos="9214"/>
        </w:tabs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2"/>
          <w:lang w:eastAsia="en-US"/>
        </w:rPr>
        <w:t xml:space="preserve">Offre ETP </w:t>
      </w:r>
      <w:r w:rsidRPr="00C37CF7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initiale</w:t>
      </w:r>
    </w:p>
    <w:p w:rsidR="00C37CF7" w:rsidRDefault="00C37CF7" w:rsidP="00C37CF7">
      <w:pPr>
        <w:pStyle w:val="Paragraphedeliste"/>
        <w:spacing w:line="276" w:lineRule="auto"/>
        <w:jc w:val="both"/>
        <w:rPr>
          <w:rFonts w:ascii="Arial" w:eastAsiaTheme="minorHAnsi" w:hAnsi="Arial" w:cs="Arial"/>
          <w:color w:val="000000"/>
          <w:sz w:val="20"/>
          <w:szCs w:val="22"/>
          <w:lang w:eastAsia="en-US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O</w:t>
      </w:r>
      <w:r w:rsidRPr="00C37CF7">
        <w:rPr>
          <w:rFonts w:ascii="Arial" w:eastAsiaTheme="minorHAnsi" w:hAnsi="Arial" w:cs="Arial"/>
          <w:color w:val="000000"/>
          <w:sz w:val="20"/>
          <w:szCs w:val="22"/>
          <w:lang w:eastAsia="en-US"/>
        </w:rPr>
        <w:t>ffre ETP de suivi régulier (ou de renforcement)</w:t>
      </w:r>
    </w:p>
    <w:p w:rsidR="00C37CF7" w:rsidRPr="00352272" w:rsidRDefault="00C37CF7" w:rsidP="00C37CF7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></w:t>
      </w:r>
      <w:r>
        <w:rPr>
          <w:rFonts w:ascii="Arial" w:hAnsi="Arial" w:cs="Arial"/>
          <w:color w:val="000000"/>
          <w:sz w:val="20"/>
        </w:rPr>
        <w:t xml:space="preserve"> O</w:t>
      </w:r>
      <w:r w:rsidRPr="00C37CF7">
        <w:rPr>
          <w:rFonts w:ascii="Arial" w:hAnsi="Arial" w:cs="Arial"/>
          <w:color w:val="000000"/>
          <w:sz w:val="20"/>
        </w:rPr>
        <w:t>ffre ETP de su</w:t>
      </w:r>
      <w:r>
        <w:rPr>
          <w:rFonts w:ascii="Arial" w:hAnsi="Arial" w:cs="Arial"/>
          <w:color w:val="000000"/>
          <w:sz w:val="20"/>
        </w:rPr>
        <w:t>ivi approfondi (ou de reprise)</w:t>
      </w:r>
    </w:p>
    <w:p w:rsidR="00C37CF7" w:rsidRDefault="00C37CF7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:rsidR="00D91715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>Nom et prénom du coordonnateur :</w:t>
      </w:r>
    </w:p>
    <w:p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C24FD9" w:rsidRPr="00C24FD9" w:rsidRDefault="00C24FD9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D91715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>Fonction du coordonnateur :</w:t>
      </w:r>
      <w:r w:rsidR="00C24FD9">
        <w:rPr>
          <w:rFonts w:ascii="Arial" w:hAnsi="Arial" w:cs="Arial"/>
          <w:b/>
          <w:color w:val="000000"/>
          <w:sz w:val="20"/>
        </w:rPr>
        <w:t xml:space="preserve"> </w:t>
      </w:r>
    </w:p>
    <w:p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C24FD9" w:rsidRPr="003D631B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352272" w:rsidRDefault="00D91715" w:rsidP="00D91715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D91715">
        <w:rPr>
          <w:rFonts w:ascii="Arial" w:hAnsi="Arial" w:cs="Arial"/>
          <w:b/>
          <w:color w:val="000000"/>
          <w:sz w:val="20"/>
        </w:rPr>
        <w:t>Adresse mail du coordonnateur :</w:t>
      </w:r>
    </w:p>
    <w:p w:rsidR="00C24FD9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CA099D" w:rsidRPr="003D631B" w:rsidRDefault="00CA099D" w:rsidP="00CA099D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lastRenderedPageBreak/>
        <w:t xml:space="preserve">Formation à la dispensation </w:t>
      </w:r>
      <w:r>
        <w:rPr>
          <w:rFonts w:ascii="Arial" w:hAnsi="Arial" w:cs="Arial"/>
          <w:b/>
          <w:sz w:val="20"/>
        </w:rPr>
        <w:t xml:space="preserve">et/ou à la coordination </w:t>
      </w:r>
      <w:r w:rsidRPr="003D631B">
        <w:rPr>
          <w:rFonts w:ascii="Arial" w:hAnsi="Arial" w:cs="Arial"/>
          <w:b/>
          <w:sz w:val="20"/>
        </w:rPr>
        <w:t>de l’ETP (intitulé, nombre d’heures) :</w:t>
      </w:r>
      <w:r w:rsidRPr="003D631B">
        <w:rPr>
          <w:rFonts w:ascii="Arial" w:hAnsi="Arial" w:cs="Arial"/>
          <w:sz w:val="20"/>
        </w:rPr>
        <w:tab/>
      </w:r>
    </w:p>
    <w:p w:rsidR="00CA099D" w:rsidRPr="003D631B" w:rsidRDefault="00CA099D" w:rsidP="00CA099D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2E7960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2E7960">
        <w:rPr>
          <w:rFonts w:ascii="Arial" w:hAnsi="Arial" w:cs="Arial"/>
          <w:b/>
          <w:color w:val="000000"/>
          <w:sz w:val="20"/>
        </w:rPr>
        <w:t xml:space="preserve">Le programme ETP était-il actif en 2023 ? </w:t>
      </w:r>
    </w:p>
    <w:p w:rsidR="002E7960" w:rsidRPr="00352272" w:rsidRDefault="002E7960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>
        <w:rPr>
          <w:rFonts w:ascii="Arial" w:hAnsi="Arial" w:cs="Arial"/>
          <w:color w:val="000000"/>
          <w:sz w:val="20"/>
        </w:rPr>
        <w:t>Oui</w:t>
      </w:r>
    </w:p>
    <w:p w:rsidR="002E7960" w:rsidRPr="00352272" w:rsidRDefault="002E7960" w:rsidP="004908A6">
      <w:pPr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352272">
        <w:rPr>
          <w:rFonts w:ascii="Arial" w:hAnsi="Arial" w:cs="Arial"/>
          <w:color w:val="000000"/>
          <w:sz w:val="20"/>
        </w:rPr>
        <w:t xml:space="preserve"> </w:t>
      </w:r>
      <w:r>
        <w:rPr>
          <w:rFonts w:ascii="Arial" w:hAnsi="Arial" w:cs="Arial"/>
          <w:color w:val="000000"/>
          <w:sz w:val="20"/>
        </w:rPr>
        <w:t>Non</w:t>
      </w:r>
    </w:p>
    <w:p w:rsidR="004908A6" w:rsidRDefault="004908A6" w:rsidP="002E7960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</w:p>
    <w:p w:rsidR="002E7960" w:rsidRPr="002E7960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2E7960">
        <w:rPr>
          <w:rFonts w:ascii="Arial" w:hAnsi="Arial" w:cs="Arial"/>
          <w:b/>
          <w:color w:val="000000"/>
          <w:sz w:val="20"/>
        </w:rPr>
        <w:t>Si non :</w:t>
      </w:r>
    </w:p>
    <w:p w:rsidR="00C24FD9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C24FD9">
        <w:rPr>
          <w:rFonts w:ascii="Arial" w:hAnsi="Arial" w:cs="Arial"/>
          <w:color w:val="000000"/>
          <w:sz w:val="20"/>
        </w:rPr>
        <w:t xml:space="preserve">Date d’arrêt du programme : </w:t>
      </w:r>
    </w:p>
    <w:p w:rsidR="002E7960" w:rsidRDefault="002E7960" w:rsidP="002E7960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C24FD9">
        <w:rPr>
          <w:rFonts w:ascii="Arial" w:hAnsi="Arial" w:cs="Arial"/>
          <w:color w:val="000000"/>
          <w:sz w:val="20"/>
        </w:rPr>
        <w:t>Précisez les motifs (texte libre)</w:t>
      </w:r>
      <w:r w:rsidR="00C24FD9">
        <w:rPr>
          <w:rFonts w:ascii="Arial" w:hAnsi="Arial" w:cs="Arial"/>
          <w:color w:val="000000"/>
          <w:sz w:val="20"/>
        </w:rPr>
        <w:t> :</w:t>
      </w:r>
    </w:p>
    <w:p w:rsidR="00C24FD9" w:rsidRDefault="00C24FD9" w:rsidP="002E7960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4908A6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514D1E" w:rsidRPr="003D631B" w:rsidRDefault="00514D1E" w:rsidP="00D91715">
      <w:pPr>
        <w:tabs>
          <w:tab w:val="right" w:leader="dot" w:pos="9214"/>
        </w:tabs>
        <w:spacing w:after="0"/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9124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514D1E" w:rsidRPr="003D631B" w:rsidTr="00955DF3">
        <w:trPr>
          <w:trHeight w:val="512"/>
        </w:trPr>
        <w:tc>
          <w:tcPr>
            <w:tcW w:w="9124" w:type="dxa"/>
            <w:vAlign w:val="center"/>
          </w:tcPr>
          <w:p w:rsidR="00514D1E" w:rsidRPr="003D631B" w:rsidRDefault="00E758CA" w:rsidP="00D91715">
            <w:pPr>
              <w:pStyle w:val="Paragraphedeliste"/>
              <w:spacing w:line="276" w:lineRule="auto"/>
              <w:ind w:left="34"/>
              <w:jc w:val="center"/>
              <w:rPr>
                <w:rFonts w:ascii="Arial" w:hAnsi="Arial" w:cs="Arial"/>
                <w:b/>
                <w:color w:val="17365D" w:themeColor="text2" w:themeShade="BF"/>
                <w:sz w:val="22"/>
                <w:szCs w:val="20"/>
              </w:rPr>
            </w:pPr>
            <w:r w:rsidRPr="00813BA0">
              <w:rPr>
                <w:rFonts w:ascii="Arial" w:hAnsi="Arial" w:cs="Arial"/>
                <w:b/>
                <w:color w:val="17365D" w:themeColor="text2" w:themeShade="BF"/>
                <w:szCs w:val="20"/>
              </w:rPr>
              <w:t>2.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Cs w:val="20"/>
              </w:rPr>
              <w:tab/>
            </w:r>
            <w:r w:rsidR="00CF48D0" w:rsidRPr="00813BA0">
              <w:rPr>
                <w:rFonts w:ascii="Arial" w:hAnsi="Arial" w:cs="Arial"/>
                <w:b/>
                <w:color w:val="17365D" w:themeColor="text2" w:themeShade="BF"/>
                <w:szCs w:val="20"/>
              </w:rPr>
              <w:t>Coordonnées du porteur</w:t>
            </w:r>
          </w:p>
        </w:tc>
      </w:tr>
    </w:tbl>
    <w:p w:rsidR="00C24FD9" w:rsidRDefault="00C24FD9" w:rsidP="00D91715">
      <w:pPr>
        <w:tabs>
          <w:tab w:val="right" w:leader="dot" w:pos="9214"/>
        </w:tabs>
        <w:spacing w:before="240"/>
        <w:jc w:val="both"/>
        <w:rPr>
          <w:rFonts w:ascii="Arial" w:hAnsi="Arial" w:cs="Arial"/>
          <w:b/>
          <w:sz w:val="20"/>
        </w:rPr>
      </w:pPr>
    </w:p>
    <w:p w:rsidR="004E1D9C" w:rsidRPr="004E1D9C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Structure porteuse : </w:t>
      </w:r>
      <w:r w:rsidRPr="003D631B">
        <w:rPr>
          <w:rFonts w:ascii="Arial" w:hAnsi="Arial" w:cs="Arial"/>
          <w:sz w:val="20"/>
        </w:rPr>
        <w:tab/>
      </w:r>
    </w:p>
    <w:p w:rsidR="004E1D9C" w:rsidRPr="004E1D9C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Type de structure </w:t>
      </w:r>
    </w:p>
    <w:p w:rsidR="00AF5825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 xml:space="preserve"> </w:t>
      </w:r>
      <w:r w:rsidR="00CA099D">
        <w:rPr>
          <w:rFonts w:ascii="Arial" w:hAnsi="Arial" w:cs="Arial"/>
          <w:color w:val="000000"/>
          <w:sz w:val="20"/>
        </w:rPr>
        <w:t>S</w:t>
      </w:r>
      <w:r w:rsidR="00AF5825" w:rsidRPr="00AF5825">
        <w:rPr>
          <w:rFonts w:ascii="Arial" w:hAnsi="Arial" w:cs="Arial"/>
          <w:color w:val="000000"/>
          <w:sz w:val="20"/>
        </w:rPr>
        <w:t>tructures d'exercice coordonné</w:t>
      </w:r>
      <w:r w:rsidR="00DD1B0F">
        <w:rPr>
          <w:rFonts w:ascii="Arial" w:hAnsi="Arial" w:cs="Arial"/>
          <w:color w:val="000000"/>
          <w:sz w:val="20"/>
        </w:rPr>
        <w:t xml:space="preserve"> : </w:t>
      </w:r>
      <w:r w:rsidR="00DD1B0F" w:rsidRPr="00DD1B0F">
        <w:rPr>
          <w:rFonts w:ascii="Arial" w:hAnsi="Arial" w:cs="Arial"/>
          <w:i/>
          <w:color w:val="000000"/>
          <w:sz w:val="20"/>
        </w:rPr>
        <w:t>merci de préciser</w:t>
      </w:r>
      <w:r w:rsidR="00DD1B0F">
        <w:rPr>
          <w:rFonts w:ascii="Arial" w:hAnsi="Arial" w:cs="Arial"/>
          <w:color w:val="000000"/>
          <w:sz w:val="20"/>
        </w:rPr>
        <w:t xml:space="preserve">  </w:t>
      </w:r>
      <w:r w:rsidR="00DD1B0F" w:rsidRPr="00AF5825">
        <w:rPr>
          <w:rFonts w:ascii="Arial" w:hAnsi="Arial" w:cs="Arial"/>
          <w:sz w:val="20"/>
        </w:rPr>
        <w:tab/>
      </w:r>
    </w:p>
    <w:p w:rsidR="004E1D9C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 xml:space="preserve"> Etablissement sanitaire : </w:t>
      </w:r>
      <w:r w:rsidR="00507742">
        <w:rPr>
          <w:rFonts w:ascii="Arial" w:hAnsi="Arial" w:cs="Arial"/>
          <w:i/>
          <w:color w:val="000000"/>
          <w:sz w:val="20"/>
        </w:rPr>
        <w:t>merci de préciser MCO, SM</w:t>
      </w:r>
      <w:r w:rsidRPr="00AF5825">
        <w:rPr>
          <w:rFonts w:ascii="Arial" w:hAnsi="Arial" w:cs="Arial"/>
          <w:i/>
          <w:color w:val="000000"/>
          <w:sz w:val="20"/>
        </w:rPr>
        <w:t>R, psychiatrie</w:t>
      </w:r>
      <w:r w:rsidR="00AF5825" w:rsidRPr="00AF5825">
        <w:rPr>
          <w:rFonts w:ascii="Arial" w:hAnsi="Arial" w:cs="Arial"/>
          <w:color w:val="000000"/>
          <w:sz w:val="20"/>
        </w:rPr>
        <w:t xml:space="preserve"> </w:t>
      </w:r>
      <w:r w:rsidR="00AF5825" w:rsidRPr="00AF5825">
        <w:rPr>
          <w:rFonts w:ascii="Arial" w:hAnsi="Arial" w:cs="Arial"/>
          <w:sz w:val="20"/>
        </w:rPr>
        <w:tab/>
      </w:r>
    </w:p>
    <w:p w:rsidR="004E1D9C" w:rsidRPr="00AF5825" w:rsidRDefault="004E1D9C" w:rsidP="000150FB">
      <w:pPr>
        <w:tabs>
          <w:tab w:val="right" w:leader="dot" w:pos="9214"/>
        </w:tabs>
        <w:spacing w:after="0"/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> Association</w:t>
      </w:r>
      <w:r w:rsidR="00DD1B0F">
        <w:rPr>
          <w:rFonts w:ascii="Arial" w:hAnsi="Arial" w:cs="Arial"/>
          <w:color w:val="000000"/>
          <w:sz w:val="20"/>
        </w:rPr>
        <w:t xml:space="preserve"> </w:t>
      </w:r>
    </w:p>
    <w:p w:rsidR="004E1D9C" w:rsidRPr="00AF5825" w:rsidRDefault="004E1D9C" w:rsidP="000150FB">
      <w:pPr>
        <w:tabs>
          <w:tab w:val="right" w:leader="dot" w:pos="9214"/>
        </w:tabs>
        <w:ind w:left="709"/>
        <w:jc w:val="both"/>
        <w:rPr>
          <w:rFonts w:ascii="Arial" w:hAnsi="Arial" w:cs="Arial"/>
          <w:color w:val="000000"/>
          <w:sz w:val="20"/>
        </w:rPr>
      </w:pPr>
      <w:r w:rsidRPr="00AF5825">
        <w:rPr>
          <w:rFonts w:ascii="Arial" w:hAnsi="Arial" w:cs="Arial"/>
          <w:color w:val="000000"/>
          <w:sz w:val="20"/>
        </w:rPr>
        <w:t> Autre :</w:t>
      </w:r>
      <w:r w:rsidR="00CA099D" w:rsidRPr="00AF5825">
        <w:rPr>
          <w:rFonts w:ascii="Arial" w:hAnsi="Arial" w:cs="Arial"/>
          <w:sz w:val="20"/>
        </w:rPr>
        <w:tab/>
      </w:r>
    </w:p>
    <w:p w:rsidR="00AF5825" w:rsidRDefault="004E1D9C" w:rsidP="004E1D9C">
      <w:pPr>
        <w:tabs>
          <w:tab w:val="right" w:leader="dot" w:pos="9214"/>
        </w:tabs>
        <w:jc w:val="both"/>
        <w:rPr>
          <w:rFonts w:ascii="Arial" w:hAnsi="Arial" w:cs="Arial"/>
          <w:b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 xml:space="preserve">Adresse postale : </w:t>
      </w:r>
    </w:p>
    <w:p w:rsidR="00AF5825" w:rsidRDefault="00AF5825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AF5825" w:rsidRPr="00AF5825" w:rsidRDefault="00AF5825" w:rsidP="004E1D9C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AF5825" w:rsidRPr="00AF5825" w:rsidRDefault="004E1D9C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4E1D9C">
        <w:rPr>
          <w:rFonts w:ascii="Arial" w:hAnsi="Arial" w:cs="Arial"/>
          <w:b/>
          <w:color w:val="000000"/>
          <w:sz w:val="20"/>
        </w:rPr>
        <w:t>Adresse mail de la structure :</w:t>
      </w:r>
      <w:r w:rsidR="00AF5825">
        <w:rPr>
          <w:rFonts w:ascii="Arial" w:hAnsi="Arial" w:cs="Arial"/>
          <w:b/>
          <w:color w:val="000000"/>
          <w:sz w:val="20"/>
        </w:rPr>
        <w:t xml:space="preserve"> </w:t>
      </w:r>
      <w:r w:rsidR="00AF5825" w:rsidRPr="003D631B">
        <w:rPr>
          <w:rFonts w:ascii="Arial" w:hAnsi="Arial" w:cs="Arial"/>
          <w:sz w:val="20"/>
        </w:rPr>
        <w:tab/>
      </w:r>
    </w:p>
    <w:p w:rsidR="00C24FD9" w:rsidRDefault="00CA099D" w:rsidP="00C24FD9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Nom et </w:t>
      </w:r>
      <w:r w:rsidR="00C24FD9" w:rsidRPr="003D631B">
        <w:rPr>
          <w:rFonts w:ascii="Arial" w:hAnsi="Arial" w:cs="Arial"/>
          <w:b/>
          <w:sz w:val="20"/>
        </w:rPr>
        <w:t>Prénom</w:t>
      </w:r>
      <w:r>
        <w:rPr>
          <w:rFonts w:ascii="Arial" w:hAnsi="Arial" w:cs="Arial"/>
          <w:b/>
          <w:sz w:val="20"/>
        </w:rPr>
        <w:t xml:space="preserve"> </w:t>
      </w:r>
      <w:r w:rsidR="00B635DA">
        <w:rPr>
          <w:rFonts w:ascii="Arial" w:hAnsi="Arial" w:cs="Arial"/>
          <w:b/>
          <w:sz w:val="20"/>
        </w:rPr>
        <w:t>du r</w:t>
      </w:r>
      <w:r w:rsidRPr="00CA099D">
        <w:rPr>
          <w:rFonts w:ascii="Arial" w:hAnsi="Arial" w:cs="Arial"/>
          <w:b/>
          <w:sz w:val="20"/>
        </w:rPr>
        <w:t>eprésentant légal</w:t>
      </w:r>
    </w:p>
    <w:p w:rsidR="00AF5825" w:rsidRPr="00AF5825" w:rsidRDefault="00AF5825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AF5825" w:rsidRPr="00AF5825" w:rsidRDefault="00AF5825" w:rsidP="00AF5825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C24FD9" w:rsidRPr="003D631B" w:rsidRDefault="00C24FD9" w:rsidP="00C24FD9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t>Mail représentant légal</w:t>
      </w:r>
      <w:r w:rsidRPr="003D631B">
        <w:rPr>
          <w:rFonts w:ascii="Arial" w:hAnsi="Arial" w:cs="Arial"/>
          <w:b/>
          <w:color w:val="000000"/>
          <w:sz w:val="20"/>
        </w:rPr>
        <w:t>:</w:t>
      </w:r>
      <w:r w:rsidRPr="003D631B">
        <w:rPr>
          <w:rFonts w:ascii="Arial" w:hAnsi="Arial" w:cs="Arial"/>
          <w:sz w:val="20"/>
        </w:rPr>
        <w:tab/>
      </w:r>
    </w:p>
    <w:p w:rsidR="00514D1E" w:rsidRPr="003D631B" w:rsidRDefault="00514D1E" w:rsidP="00D91715">
      <w:pPr>
        <w:tabs>
          <w:tab w:val="right" w:leader="dot" w:pos="9214"/>
        </w:tabs>
        <w:jc w:val="both"/>
        <w:rPr>
          <w:rFonts w:ascii="Arial" w:hAnsi="Arial" w:cs="Arial"/>
          <w:b/>
          <w:sz w:val="20"/>
        </w:rPr>
      </w:pPr>
      <w:r w:rsidRPr="003D631B">
        <w:rPr>
          <w:rFonts w:ascii="Arial" w:hAnsi="Arial" w:cs="Arial"/>
          <w:b/>
          <w:sz w:val="20"/>
        </w:rPr>
        <w:t>Fonction ou qualification :</w:t>
      </w:r>
      <w:r w:rsidRPr="003D631B">
        <w:rPr>
          <w:rFonts w:ascii="Arial" w:hAnsi="Arial" w:cs="Arial"/>
          <w:sz w:val="20"/>
        </w:rPr>
        <w:tab/>
      </w:r>
    </w:p>
    <w:p w:rsidR="004908A6" w:rsidRPr="00F646BE" w:rsidRDefault="00514D1E" w:rsidP="00853F9A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b/>
          <w:sz w:val="20"/>
        </w:rPr>
        <w:t>Adresse professionnelle :</w:t>
      </w:r>
      <w:r w:rsidRPr="003D631B">
        <w:rPr>
          <w:rFonts w:ascii="Arial" w:hAnsi="Arial" w:cs="Arial"/>
          <w:sz w:val="20"/>
        </w:rPr>
        <w:tab/>
      </w:r>
    </w:p>
    <w:tbl>
      <w:tblPr>
        <w:tblStyle w:val="Grilledutableau"/>
        <w:tblW w:w="899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AC4991" w:rsidRPr="003D631B" w:rsidTr="00955DF3">
        <w:trPr>
          <w:trHeight w:val="559"/>
        </w:trPr>
        <w:tc>
          <w:tcPr>
            <w:tcW w:w="8990" w:type="dxa"/>
            <w:vAlign w:val="center"/>
          </w:tcPr>
          <w:p w:rsidR="00AC4991" w:rsidRPr="003D631B" w:rsidRDefault="00E758CA" w:rsidP="00D91715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17365D" w:themeColor="text2" w:themeShade="BF"/>
                <w:sz w:val="18"/>
              </w:rPr>
            </w:pP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lastRenderedPageBreak/>
              <w:t>3.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ab/>
            </w:r>
            <w:r w:rsidR="00B635DA"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>Bilan d'activité</w:t>
            </w:r>
            <w:r w:rsidR="00B25BB7"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2023</w:t>
            </w:r>
          </w:p>
        </w:tc>
      </w:tr>
    </w:tbl>
    <w:p w:rsidR="00995B38" w:rsidRDefault="00995B38" w:rsidP="00995B38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:rsidR="00536956" w:rsidRPr="00995B38" w:rsidRDefault="00995B38" w:rsidP="00995B38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995B38">
        <w:rPr>
          <w:rFonts w:ascii="Arial" w:hAnsi="Arial" w:cs="Arial"/>
          <w:i/>
          <w:sz w:val="20"/>
        </w:rPr>
        <w:t>Cette partie permet le calcul de la dotation de financement du programme le cas échéant. Elle peut faire l’objet d’un contrôle et de récupérations d’indus.</w:t>
      </w:r>
    </w:p>
    <w:p w:rsidR="00B635DA" w:rsidRPr="00D5132B" w:rsidRDefault="00B635DA" w:rsidP="00B635DA">
      <w:pPr>
        <w:tabs>
          <w:tab w:val="right" w:leader="dot" w:pos="9214"/>
        </w:tabs>
        <w:spacing w:after="0"/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>Pour la suite du questionnaire, le terme « programme d’ETP complet » correspond à la prise en charge d’un patient ayant réalisé :</w:t>
      </w:r>
    </w:p>
    <w:p w:rsidR="00B635DA" w:rsidRPr="00D5132B" w:rsidRDefault="00B635DA" w:rsidP="00B635DA">
      <w:pPr>
        <w:tabs>
          <w:tab w:val="right" w:leader="dot" w:pos="9214"/>
        </w:tabs>
        <w:spacing w:after="0"/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>- Un bilan éducatif partagé (BEP)</w:t>
      </w:r>
    </w:p>
    <w:p w:rsidR="00536956" w:rsidRPr="00D5132B" w:rsidRDefault="00B635DA" w:rsidP="00B635DA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 xml:space="preserve">- </w:t>
      </w:r>
      <w:r w:rsidRPr="00D5132B">
        <w:rPr>
          <w:rFonts w:ascii="Arial" w:hAnsi="Arial" w:cs="Arial"/>
          <w:b/>
          <w:i/>
          <w:sz w:val="20"/>
          <w:u w:val="single"/>
        </w:rPr>
        <w:t>Et</w:t>
      </w:r>
      <w:r w:rsidRPr="00D5132B">
        <w:rPr>
          <w:rFonts w:ascii="Arial" w:hAnsi="Arial" w:cs="Arial"/>
          <w:i/>
          <w:sz w:val="20"/>
        </w:rPr>
        <w:t xml:space="preserve"> l’ensemble </w:t>
      </w:r>
      <w:r w:rsidR="00484C58" w:rsidRPr="00D5132B">
        <w:rPr>
          <w:rFonts w:ascii="Arial" w:hAnsi="Arial" w:cs="Arial"/>
          <w:i/>
          <w:sz w:val="20"/>
        </w:rPr>
        <w:t>des</w:t>
      </w:r>
      <w:r w:rsidRPr="00D5132B">
        <w:rPr>
          <w:rFonts w:ascii="Arial" w:hAnsi="Arial" w:cs="Arial"/>
          <w:i/>
          <w:sz w:val="20"/>
        </w:rPr>
        <w:t xml:space="preserve"> ateliers</w:t>
      </w:r>
      <w:r w:rsidR="004D609E" w:rsidRPr="00D5132B">
        <w:rPr>
          <w:rFonts w:ascii="Arial" w:hAnsi="Arial" w:cs="Arial"/>
          <w:i/>
          <w:sz w:val="20"/>
        </w:rPr>
        <w:t xml:space="preserve"> </w:t>
      </w:r>
      <w:r w:rsidR="0017217B">
        <w:rPr>
          <w:rFonts w:ascii="Arial" w:hAnsi="Arial" w:cs="Arial"/>
          <w:i/>
          <w:sz w:val="20"/>
        </w:rPr>
        <w:t xml:space="preserve">pour l’année </w:t>
      </w:r>
      <w:r w:rsidRPr="00D5132B">
        <w:rPr>
          <w:rFonts w:ascii="Arial" w:hAnsi="Arial" w:cs="Arial"/>
          <w:i/>
          <w:sz w:val="20"/>
        </w:rPr>
        <w:t>2023</w:t>
      </w:r>
      <w:r w:rsidR="004D609E" w:rsidRPr="00D5132B">
        <w:rPr>
          <w:rFonts w:ascii="Arial" w:hAnsi="Arial" w:cs="Arial"/>
          <w:i/>
          <w:sz w:val="20"/>
        </w:rPr>
        <w:t xml:space="preserve">. </w:t>
      </w:r>
    </w:p>
    <w:p w:rsidR="00995B38" w:rsidRPr="00D5132B" w:rsidRDefault="00B635DA" w:rsidP="00D91715">
      <w:pPr>
        <w:tabs>
          <w:tab w:val="right" w:leader="dot" w:pos="9214"/>
        </w:tabs>
        <w:jc w:val="both"/>
        <w:rPr>
          <w:rFonts w:ascii="Arial" w:hAnsi="Arial" w:cs="Arial"/>
          <w:i/>
          <w:sz w:val="20"/>
        </w:rPr>
      </w:pPr>
      <w:r w:rsidRPr="00D5132B">
        <w:rPr>
          <w:rFonts w:ascii="Arial" w:hAnsi="Arial" w:cs="Arial"/>
          <w:i/>
          <w:sz w:val="20"/>
        </w:rPr>
        <w:t xml:space="preserve">Pour les patients ayant </w:t>
      </w:r>
      <w:r w:rsidR="0017217B">
        <w:rPr>
          <w:rFonts w:ascii="Arial" w:hAnsi="Arial" w:cs="Arial"/>
          <w:i/>
          <w:sz w:val="20"/>
        </w:rPr>
        <w:t xml:space="preserve">fait leur </w:t>
      </w:r>
      <w:r w:rsidRPr="00D5132B">
        <w:rPr>
          <w:rFonts w:ascii="Arial" w:hAnsi="Arial" w:cs="Arial"/>
          <w:i/>
          <w:sz w:val="20"/>
        </w:rPr>
        <w:t xml:space="preserve">BEP </w:t>
      </w:r>
      <w:r w:rsidR="0017217B">
        <w:rPr>
          <w:rFonts w:ascii="Arial" w:hAnsi="Arial" w:cs="Arial"/>
          <w:i/>
          <w:sz w:val="20"/>
        </w:rPr>
        <w:t xml:space="preserve">et </w:t>
      </w:r>
      <w:r w:rsidRPr="00D5132B">
        <w:rPr>
          <w:rFonts w:ascii="Arial" w:hAnsi="Arial" w:cs="Arial"/>
          <w:i/>
          <w:sz w:val="20"/>
        </w:rPr>
        <w:t xml:space="preserve">ayant </w:t>
      </w:r>
      <w:r w:rsidRPr="00D5132B">
        <w:rPr>
          <w:rFonts w:ascii="Arial" w:hAnsi="Arial" w:cs="Arial"/>
          <w:b/>
          <w:i/>
          <w:sz w:val="20"/>
          <w:u w:val="single"/>
        </w:rPr>
        <w:t>suivi moins de deux ateliers</w:t>
      </w:r>
      <w:r w:rsidRPr="00D5132B">
        <w:rPr>
          <w:rFonts w:ascii="Arial" w:hAnsi="Arial" w:cs="Arial"/>
          <w:i/>
          <w:sz w:val="20"/>
        </w:rPr>
        <w:t xml:space="preserve"> en venue externe on parle de </w:t>
      </w:r>
      <w:r w:rsidR="00B25BB7" w:rsidRPr="00D5132B">
        <w:rPr>
          <w:rFonts w:ascii="Arial" w:hAnsi="Arial" w:cs="Arial"/>
          <w:i/>
          <w:sz w:val="20"/>
        </w:rPr>
        <w:t>« </w:t>
      </w:r>
      <w:r w:rsidRPr="00D5132B">
        <w:rPr>
          <w:rFonts w:ascii="Arial" w:hAnsi="Arial" w:cs="Arial"/>
          <w:i/>
          <w:sz w:val="20"/>
        </w:rPr>
        <w:t xml:space="preserve">programme d’ETP </w:t>
      </w:r>
      <w:r w:rsidR="00B25BB7" w:rsidRPr="00D5132B">
        <w:rPr>
          <w:rFonts w:ascii="Arial" w:hAnsi="Arial" w:cs="Arial"/>
          <w:i/>
          <w:sz w:val="20"/>
        </w:rPr>
        <w:t>partiellement réalisé ».</w:t>
      </w:r>
    </w:p>
    <w:p w:rsidR="00D5132B" w:rsidRDefault="00D5132B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8"/>
      </w:tblGrid>
      <w:tr w:rsidR="00B25BB7" w:rsidRPr="007E034F" w:rsidTr="00706C03">
        <w:trPr>
          <w:trHeight w:val="438"/>
        </w:trPr>
        <w:tc>
          <w:tcPr>
            <w:tcW w:w="6799" w:type="dxa"/>
            <w:shd w:val="clear" w:color="auto" w:fill="DBE5F1"/>
            <w:vAlign w:val="center"/>
          </w:tcPr>
          <w:p w:rsidR="00B25BB7" w:rsidRPr="00190011" w:rsidRDefault="00895359" w:rsidP="008953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File active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B25BB7" w:rsidRPr="00190011" w:rsidRDefault="00C97449" w:rsidP="0089535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2023</w:t>
            </w: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B25B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6C1B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 « 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 »/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AMBULATOIRE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complet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HOSPITALISATION</w:t>
            </w:r>
            <w:r w:rsidR="00895359" w:rsidRPr="004D609E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4D609E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895359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6C1B5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partiellement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« 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 »/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AMBULATOIRE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Nombre de patients ayant réalisé le programme d’ETP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partiellement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en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HOSPITALISATION</w:t>
            </w:r>
            <w:r w:rsidR="00895359" w:rsidRPr="004D60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D609E" w:rsidRPr="004D609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D609E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4D609E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5BB7" w:rsidRPr="007E034F" w:rsidTr="00706C03">
        <w:trPr>
          <w:trHeight w:val="397"/>
        </w:trPr>
        <w:tc>
          <w:tcPr>
            <w:tcW w:w="6799" w:type="dxa"/>
            <w:shd w:val="clear" w:color="auto" w:fill="auto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26112">
              <w:rPr>
                <w:rFonts w:ascii="Arial" w:eastAsia="Calibri" w:hAnsi="Arial" w:cs="Arial"/>
                <w:sz w:val="20"/>
                <w:szCs w:val="20"/>
              </w:rPr>
              <w:t>Nombre de patients ayant bénéficié d'une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évaluation individuelle</w:t>
            </w:r>
          </w:p>
        </w:tc>
        <w:tc>
          <w:tcPr>
            <w:tcW w:w="2268" w:type="dxa"/>
          </w:tcPr>
          <w:p w:rsidR="00B25BB7" w:rsidRPr="00014573" w:rsidRDefault="00B25BB7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25BB7" w:rsidRDefault="00B25BB7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:rsidR="00D5132B" w:rsidRDefault="00D5132B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8"/>
      </w:tblGrid>
      <w:tr w:rsidR="00895359" w:rsidRPr="007E034F" w:rsidTr="00706C03">
        <w:trPr>
          <w:trHeight w:val="377"/>
        </w:trPr>
        <w:tc>
          <w:tcPr>
            <w:tcW w:w="4673" w:type="dxa"/>
            <w:shd w:val="clear" w:color="auto" w:fill="DBE5F1"/>
            <w:vAlign w:val="center"/>
          </w:tcPr>
          <w:p w:rsidR="00895359" w:rsidRPr="00190011" w:rsidRDefault="00895359" w:rsidP="0089535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Nombre d'ateliers réalisés</w:t>
            </w:r>
            <w:r w:rsidR="004935D6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2023</w:t>
            </w:r>
          </w:p>
        </w:tc>
        <w:tc>
          <w:tcPr>
            <w:tcW w:w="2126" w:type="dxa"/>
            <w:shd w:val="clear" w:color="auto" w:fill="DBE5F1"/>
          </w:tcPr>
          <w:p w:rsidR="00895359" w:rsidRPr="00190011" w:rsidRDefault="00895359" w:rsidP="008953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0011">
              <w:rPr>
                <w:rFonts w:ascii="Arial" w:hAnsi="Arial" w:cs="Arial"/>
                <w:b/>
                <w:sz w:val="20"/>
              </w:rPr>
              <w:t>En individuel</w:t>
            </w:r>
          </w:p>
        </w:tc>
        <w:tc>
          <w:tcPr>
            <w:tcW w:w="2268" w:type="dxa"/>
            <w:shd w:val="clear" w:color="auto" w:fill="DBE5F1"/>
          </w:tcPr>
          <w:p w:rsidR="00895359" w:rsidRPr="00190011" w:rsidRDefault="004B79A2" w:rsidP="008953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79A2">
              <w:rPr>
                <w:rFonts w:ascii="Arial" w:hAnsi="Arial" w:cs="Arial"/>
                <w:b/>
                <w:sz w:val="20"/>
              </w:rPr>
              <w:t>En collectif</w:t>
            </w:r>
          </w:p>
        </w:tc>
      </w:tr>
      <w:tr w:rsidR="00895359" w:rsidRPr="007E034F" w:rsidTr="00706C03">
        <w:trPr>
          <w:trHeight w:val="342"/>
        </w:trPr>
        <w:tc>
          <w:tcPr>
            <w:tcW w:w="4673" w:type="dxa"/>
            <w:shd w:val="clear" w:color="auto" w:fill="auto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Incluant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uniquement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des patients en « 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VENUE EXTERNE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> »</w:t>
            </w:r>
          </w:p>
        </w:tc>
        <w:tc>
          <w:tcPr>
            <w:tcW w:w="2126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359" w:rsidRPr="007E034F" w:rsidTr="00706C03">
        <w:trPr>
          <w:trHeight w:val="342"/>
        </w:trPr>
        <w:tc>
          <w:tcPr>
            <w:tcW w:w="4673" w:type="dxa"/>
            <w:shd w:val="clear" w:color="auto" w:fill="auto"/>
          </w:tcPr>
          <w:p w:rsidR="00895359" w:rsidRPr="00014573" w:rsidRDefault="00895359" w:rsidP="0089535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Incluant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uniquement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des patients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HOSPITALISES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6112" w:rsidRPr="004D609E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326112">
              <w:rPr>
                <w:rFonts w:ascii="Arial" w:eastAsia="Calibri" w:hAnsi="Arial" w:cs="Arial"/>
                <w:sz w:val="20"/>
                <w:szCs w:val="20"/>
              </w:rPr>
              <w:t xml:space="preserve">complète, semaine </w:t>
            </w:r>
            <w:r w:rsidR="00326112" w:rsidRPr="00014573">
              <w:rPr>
                <w:rFonts w:ascii="Arial" w:eastAsia="Calibri" w:hAnsi="Arial" w:cs="Arial"/>
                <w:sz w:val="20"/>
                <w:szCs w:val="20"/>
              </w:rPr>
              <w:t>ou HDJ ou HAD)</w:t>
            </w:r>
          </w:p>
        </w:tc>
        <w:tc>
          <w:tcPr>
            <w:tcW w:w="2126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95359" w:rsidRPr="007E034F" w:rsidTr="00706C03">
        <w:trPr>
          <w:trHeight w:val="342"/>
        </w:trPr>
        <w:tc>
          <w:tcPr>
            <w:tcW w:w="4673" w:type="dxa"/>
            <w:shd w:val="clear" w:color="auto" w:fill="auto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Incluant des patients hospitalisés </w:t>
            </w:r>
            <w:r w:rsidRPr="0001457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ET</w:t>
            </w:r>
            <w:r w:rsidRPr="00014573">
              <w:rPr>
                <w:rFonts w:ascii="Arial" w:eastAsia="Calibri" w:hAnsi="Arial" w:cs="Arial"/>
                <w:sz w:val="20"/>
                <w:szCs w:val="20"/>
              </w:rPr>
              <w:t xml:space="preserve"> des patients en venue externe</w:t>
            </w:r>
          </w:p>
        </w:tc>
        <w:tc>
          <w:tcPr>
            <w:tcW w:w="2126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5359" w:rsidRPr="00014573" w:rsidRDefault="00895359" w:rsidP="004673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6006D" w:rsidRDefault="0036006D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p w:rsidR="004D609E" w:rsidRPr="007F6E55" w:rsidRDefault="004D609E" w:rsidP="00D91715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140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0"/>
      </w:tblGrid>
      <w:tr w:rsidR="007F6E55" w:rsidRPr="003D631B" w:rsidTr="00955DF3">
        <w:trPr>
          <w:trHeight w:val="536"/>
        </w:trPr>
        <w:tc>
          <w:tcPr>
            <w:tcW w:w="9140" w:type="dxa"/>
            <w:vAlign w:val="center"/>
          </w:tcPr>
          <w:p w:rsidR="007F6E55" w:rsidRPr="003D631B" w:rsidRDefault="007F6E55" w:rsidP="0057683A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17365D" w:themeColor="text2" w:themeShade="BF"/>
                <w:sz w:val="18"/>
              </w:rPr>
            </w:pP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lastRenderedPageBreak/>
              <w:t>4.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ab/>
            </w:r>
            <w:r w:rsidR="0057683A"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Coordination du programme </w:t>
            </w:r>
          </w:p>
        </w:tc>
      </w:tr>
    </w:tbl>
    <w:p w:rsidR="0057683A" w:rsidRDefault="00536956" w:rsidP="0057683A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57683A">
        <w:rPr>
          <w:rFonts w:ascii="Arial" w:hAnsi="Arial" w:cs="Arial"/>
          <w:b/>
          <w:color w:val="000000"/>
          <w:sz w:val="20"/>
        </w:rPr>
        <w:t xml:space="preserve">Professionnels </w:t>
      </w:r>
      <w:r w:rsidR="0057683A">
        <w:rPr>
          <w:rFonts w:ascii="Arial" w:hAnsi="Arial" w:cs="Arial"/>
          <w:b/>
          <w:color w:val="000000"/>
          <w:sz w:val="20"/>
        </w:rPr>
        <w:t xml:space="preserve">de santé </w:t>
      </w:r>
      <w:r w:rsidRPr="0057683A">
        <w:rPr>
          <w:rFonts w:ascii="Arial" w:hAnsi="Arial" w:cs="Arial"/>
          <w:b/>
          <w:color w:val="000000"/>
          <w:sz w:val="20"/>
        </w:rPr>
        <w:t>dédiés au programme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2471"/>
        <w:gridCol w:w="2976"/>
      </w:tblGrid>
      <w:tr w:rsidR="00E805E3" w:rsidRPr="007E034F" w:rsidTr="00DC6161">
        <w:trPr>
          <w:trHeight w:val="377"/>
        </w:trPr>
        <w:tc>
          <w:tcPr>
            <w:tcW w:w="3620" w:type="dxa"/>
            <w:shd w:val="clear" w:color="auto" w:fill="DBE5F1"/>
          </w:tcPr>
          <w:p w:rsidR="00E805E3" w:rsidRPr="00190011" w:rsidRDefault="00190011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="00E805E3" w:rsidRPr="00190011">
              <w:rPr>
                <w:rFonts w:ascii="Arial" w:eastAsia="Calibri" w:hAnsi="Arial" w:cs="Arial"/>
                <w:b/>
                <w:sz w:val="20"/>
                <w:szCs w:val="20"/>
              </w:rPr>
              <w:t>ctivité professionnelle</w:t>
            </w:r>
          </w:p>
        </w:tc>
        <w:tc>
          <w:tcPr>
            <w:tcW w:w="2471" w:type="dxa"/>
            <w:shd w:val="clear" w:color="auto" w:fill="DBE5F1"/>
          </w:tcPr>
          <w:p w:rsidR="00E805E3" w:rsidRPr="00190011" w:rsidRDefault="00E805E3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Effectif</w:t>
            </w:r>
          </w:p>
        </w:tc>
        <w:tc>
          <w:tcPr>
            <w:tcW w:w="2976" w:type="dxa"/>
            <w:shd w:val="clear" w:color="auto" w:fill="DBE5F1"/>
          </w:tcPr>
          <w:p w:rsidR="00E805E3" w:rsidRPr="00190011" w:rsidRDefault="008C5546" w:rsidP="00E805E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E805E3" w:rsidRPr="00190011">
              <w:rPr>
                <w:rFonts w:ascii="Arial" w:eastAsia="Calibri" w:hAnsi="Arial" w:cs="Arial"/>
                <w:b/>
                <w:sz w:val="20"/>
                <w:szCs w:val="20"/>
              </w:rPr>
              <w:t>quivalent temps plein</w:t>
            </w:r>
          </w:p>
        </w:tc>
      </w:tr>
      <w:tr w:rsidR="00E805E3" w:rsidRPr="007E034F" w:rsidTr="0046730B">
        <w:trPr>
          <w:trHeight w:val="342"/>
        </w:trPr>
        <w:tc>
          <w:tcPr>
            <w:tcW w:w="3620" w:type="dxa"/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Médecin</w:t>
            </w:r>
          </w:p>
        </w:tc>
        <w:tc>
          <w:tcPr>
            <w:tcW w:w="2471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46730B">
        <w:trPr>
          <w:trHeight w:val="342"/>
        </w:trPr>
        <w:tc>
          <w:tcPr>
            <w:tcW w:w="3620" w:type="dxa"/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Pharmacien</w:t>
            </w:r>
          </w:p>
        </w:tc>
        <w:tc>
          <w:tcPr>
            <w:tcW w:w="2471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46730B">
        <w:trPr>
          <w:trHeight w:val="342"/>
        </w:trPr>
        <w:tc>
          <w:tcPr>
            <w:tcW w:w="3620" w:type="dxa"/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IDE</w:t>
            </w:r>
          </w:p>
        </w:tc>
        <w:tc>
          <w:tcPr>
            <w:tcW w:w="2471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Podologue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Masseur-kinésithérapeute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Diététicien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Psychologue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Professeur APA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05E3" w:rsidRPr="007E034F" w:rsidTr="00E805E3">
        <w:trPr>
          <w:trHeight w:val="34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90011">
              <w:rPr>
                <w:rFonts w:ascii="Arial" w:eastAsia="Calibri" w:hAnsi="Arial" w:cs="Arial"/>
                <w:sz w:val="20"/>
                <w:szCs w:val="20"/>
              </w:rPr>
              <w:t>Autres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E3" w:rsidRPr="00190011" w:rsidRDefault="00E805E3" w:rsidP="00E805E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758CA" w:rsidRPr="00014573" w:rsidRDefault="00E758CA" w:rsidP="0001457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sz w:val="20"/>
        </w:rPr>
      </w:pPr>
      <w:r w:rsidRPr="00014573">
        <w:rPr>
          <w:rFonts w:ascii="Arial" w:hAnsi="Arial" w:cs="Arial"/>
          <w:b/>
          <w:color w:val="000000"/>
          <w:sz w:val="20"/>
        </w:rPr>
        <w:t>L’équipe éducative est-elle composée d</w:t>
      </w:r>
      <w:r w:rsidR="00056FA0" w:rsidRPr="00014573">
        <w:rPr>
          <w:rFonts w:ascii="Arial" w:hAnsi="Arial" w:cs="Arial"/>
          <w:b/>
          <w:color w:val="000000"/>
          <w:sz w:val="20"/>
        </w:rPr>
        <w:t>e</w:t>
      </w:r>
      <w:r w:rsidRPr="00014573">
        <w:rPr>
          <w:rFonts w:ascii="Arial" w:hAnsi="Arial" w:cs="Arial"/>
          <w:b/>
          <w:color w:val="000000"/>
          <w:sz w:val="20"/>
        </w:rPr>
        <w:t xml:space="preserve"> patient</w:t>
      </w:r>
      <w:r w:rsidR="00056FA0" w:rsidRPr="00014573">
        <w:rPr>
          <w:rFonts w:ascii="Arial" w:hAnsi="Arial" w:cs="Arial"/>
          <w:b/>
          <w:color w:val="000000"/>
          <w:sz w:val="20"/>
        </w:rPr>
        <w:t>s-</w:t>
      </w:r>
      <w:r w:rsidRPr="00014573">
        <w:rPr>
          <w:rFonts w:ascii="Arial" w:hAnsi="Arial" w:cs="Arial"/>
          <w:b/>
          <w:color w:val="000000"/>
          <w:sz w:val="20"/>
        </w:rPr>
        <w:t>ressource</w:t>
      </w:r>
      <w:r w:rsidR="00056FA0" w:rsidRPr="00014573">
        <w:rPr>
          <w:rFonts w:ascii="Arial" w:hAnsi="Arial" w:cs="Arial"/>
          <w:b/>
          <w:color w:val="000000"/>
          <w:sz w:val="20"/>
        </w:rPr>
        <w:t>s</w:t>
      </w:r>
      <w:r w:rsidR="008C5546">
        <w:rPr>
          <w:rFonts w:ascii="Arial" w:hAnsi="Arial" w:cs="Arial"/>
          <w:b/>
          <w:color w:val="000000"/>
          <w:sz w:val="20"/>
        </w:rPr>
        <w:t xml:space="preserve">? </w:t>
      </w:r>
      <w:r w:rsidRPr="00014573">
        <w:rPr>
          <w:rFonts w:ascii="Arial" w:hAnsi="Arial" w:cs="Arial"/>
          <w:b/>
          <w:color w:val="000000"/>
          <w:sz w:val="20"/>
        </w:rPr>
        <w:t>Si oui, combien ?</w:t>
      </w:r>
    </w:p>
    <w:p w:rsidR="00014573" w:rsidRDefault="00014573" w:rsidP="0001457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014573" w:rsidRDefault="00014573" w:rsidP="0001457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4908A6" w:rsidRDefault="00190011" w:rsidP="00706C0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 w:rsidRPr="00190011">
        <w:rPr>
          <w:rFonts w:ascii="Arial" w:hAnsi="Arial" w:cs="Arial"/>
          <w:b/>
          <w:color w:val="000000"/>
          <w:sz w:val="20"/>
        </w:rPr>
        <w:t>Votre programme ETP comporte –t-il des a</w:t>
      </w:r>
      <w:r w:rsidR="004908A6">
        <w:rPr>
          <w:rFonts w:ascii="Arial" w:hAnsi="Arial" w:cs="Arial"/>
          <w:b/>
          <w:color w:val="000000"/>
          <w:sz w:val="20"/>
        </w:rPr>
        <w:t xml:space="preserve">teliers en </w:t>
      </w:r>
      <w:proofErr w:type="spellStart"/>
      <w:r w:rsidR="004908A6">
        <w:rPr>
          <w:rFonts w:ascii="Arial" w:hAnsi="Arial" w:cs="Arial"/>
          <w:b/>
          <w:color w:val="000000"/>
          <w:sz w:val="20"/>
        </w:rPr>
        <w:t>distanciel</w:t>
      </w:r>
      <w:proofErr w:type="spellEnd"/>
      <w:r w:rsidR="004908A6">
        <w:rPr>
          <w:rFonts w:ascii="Arial" w:hAnsi="Arial" w:cs="Arial"/>
          <w:b/>
          <w:color w:val="000000"/>
          <w:sz w:val="20"/>
        </w:rPr>
        <w:t xml:space="preserve"> (e-</w:t>
      </w:r>
      <w:proofErr w:type="spellStart"/>
      <w:r w:rsidR="004908A6">
        <w:rPr>
          <w:rFonts w:ascii="Arial" w:hAnsi="Arial" w:cs="Arial"/>
          <w:b/>
          <w:color w:val="000000"/>
          <w:sz w:val="20"/>
        </w:rPr>
        <w:t>etp</w:t>
      </w:r>
      <w:proofErr w:type="spellEnd"/>
      <w:r w:rsidR="004908A6">
        <w:rPr>
          <w:rFonts w:ascii="Arial" w:hAnsi="Arial" w:cs="Arial"/>
          <w:b/>
          <w:color w:val="000000"/>
          <w:sz w:val="20"/>
        </w:rPr>
        <w:t>) ?</w:t>
      </w:r>
    </w:p>
    <w:p w:rsidR="00190011" w:rsidRPr="00706C03" w:rsidRDefault="00706C03" w:rsidP="00706C03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Si oui, </w:t>
      </w:r>
      <w:r w:rsidR="00190011" w:rsidRPr="00190011">
        <w:rPr>
          <w:rFonts w:ascii="Arial" w:hAnsi="Arial" w:cs="Arial"/>
          <w:b/>
          <w:color w:val="000000"/>
          <w:sz w:val="20"/>
        </w:rPr>
        <w:t xml:space="preserve">Quel logiciel / application / outil utilisez-vous ? </w:t>
      </w:r>
    </w:p>
    <w:p w:rsidR="00190011" w:rsidRDefault="00190011" w:rsidP="00190011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190011" w:rsidRDefault="00190011" w:rsidP="00190011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190011" w:rsidRDefault="00706C03" w:rsidP="00190011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Avez-vous rencontrez des</w:t>
      </w:r>
      <w:r w:rsidRPr="00706C03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évènements, des </w:t>
      </w:r>
      <w:r w:rsidRPr="00706C03">
        <w:rPr>
          <w:rFonts w:ascii="Arial" w:hAnsi="Arial" w:cs="Arial"/>
          <w:b/>
          <w:color w:val="000000"/>
          <w:sz w:val="20"/>
        </w:rPr>
        <w:t>difficultés lors de la mise en œuvre du programme</w:t>
      </w:r>
      <w:r>
        <w:rPr>
          <w:rFonts w:ascii="Arial" w:hAnsi="Arial" w:cs="Arial"/>
          <w:b/>
          <w:color w:val="000000"/>
          <w:sz w:val="20"/>
        </w:rPr>
        <w:t xml:space="preserve"> pour cette année ? </w:t>
      </w:r>
      <w:r w:rsidRPr="00706C03">
        <w:rPr>
          <w:rFonts w:ascii="Arial" w:hAnsi="Arial" w:cs="Arial"/>
          <w:b/>
          <w:color w:val="000000"/>
          <w:sz w:val="20"/>
        </w:rPr>
        <w:t>Difficultés en lien avec l’équipe ETP</w:t>
      </w:r>
      <w:r>
        <w:rPr>
          <w:rFonts w:ascii="Arial" w:hAnsi="Arial" w:cs="Arial"/>
          <w:b/>
          <w:color w:val="000000"/>
          <w:sz w:val="20"/>
        </w:rPr>
        <w:t xml:space="preserve"> ? </w:t>
      </w:r>
      <w:r w:rsidRPr="00706C03">
        <w:rPr>
          <w:rFonts w:ascii="Arial" w:hAnsi="Arial" w:cs="Arial"/>
          <w:b/>
          <w:color w:val="000000"/>
          <w:sz w:val="20"/>
        </w:rPr>
        <w:t>Difficultés en lien avec l’organisation du programme ETP</w:t>
      </w:r>
      <w:r>
        <w:rPr>
          <w:rFonts w:ascii="Arial" w:hAnsi="Arial" w:cs="Arial"/>
          <w:b/>
          <w:color w:val="000000"/>
          <w:sz w:val="20"/>
        </w:rPr>
        <w:t xml:space="preserve"> ? </w:t>
      </w:r>
      <w:r w:rsidRPr="00706C03">
        <w:rPr>
          <w:rFonts w:ascii="Arial" w:hAnsi="Arial" w:cs="Arial"/>
          <w:b/>
          <w:color w:val="000000"/>
          <w:sz w:val="20"/>
        </w:rPr>
        <w:t>Difficultés en lien avec les patients</w:t>
      </w:r>
      <w:r>
        <w:rPr>
          <w:rFonts w:ascii="Arial" w:hAnsi="Arial" w:cs="Arial"/>
          <w:b/>
          <w:color w:val="000000"/>
          <w:sz w:val="20"/>
        </w:rPr>
        <w:t xml:space="preserve"> ? </w:t>
      </w:r>
    </w:p>
    <w:p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706C03" w:rsidRDefault="00706C03" w:rsidP="00706C03">
      <w:pPr>
        <w:tabs>
          <w:tab w:val="right" w:leader="dot" w:pos="9214"/>
        </w:tabs>
        <w:jc w:val="both"/>
        <w:rPr>
          <w:rFonts w:ascii="Arial" w:hAnsi="Arial" w:cs="Arial"/>
          <w:color w:val="000000"/>
          <w:sz w:val="20"/>
        </w:rPr>
      </w:pPr>
      <w:r w:rsidRPr="003D631B">
        <w:rPr>
          <w:rFonts w:ascii="Arial" w:hAnsi="Arial" w:cs="Arial"/>
          <w:sz w:val="20"/>
        </w:rPr>
        <w:tab/>
      </w:r>
    </w:p>
    <w:p w:rsidR="007946EE" w:rsidRPr="0051278F" w:rsidRDefault="007946EE" w:rsidP="00706C03">
      <w:pPr>
        <w:tabs>
          <w:tab w:val="right" w:leader="dot" w:pos="9214"/>
        </w:tabs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337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056FA0" w:rsidRPr="003D631B" w:rsidTr="00C21901">
        <w:trPr>
          <w:trHeight w:val="503"/>
        </w:trPr>
        <w:tc>
          <w:tcPr>
            <w:tcW w:w="9337" w:type="dxa"/>
            <w:vAlign w:val="center"/>
          </w:tcPr>
          <w:p w:rsidR="00056FA0" w:rsidRPr="00056FA0" w:rsidRDefault="00056FA0" w:rsidP="00813BA0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color w:val="17365D" w:themeColor="text2" w:themeShade="BF"/>
                <w:sz w:val="22"/>
              </w:rPr>
            </w:pP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lastRenderedPageBreak/>
              <w:t>6.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ab/>
            </w:r>
            <w:r w:rsid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AUTRES 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>AIDES FINANCIERES ET LOGISTIQUES (</w:t>
            </w:r>
            <w:r w:rsid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HORS </w:t>
            </w:r>
            <w:r w:rsidRPr="00813BA0">
              <w:rPr>
                <w:rFonts w:ascii="Arial" w:hAnsi="Arial" w:cs="Arial"/>
                <w:b/>
                <w:color w:val="17365D" w:themeColor="text2" w:themeShade="BF"/>
                <w:sz w:val="24"/>
              </w:rPr>
              <w:t>ARS)</w:t>
            </w:r>
          </w:p>
        </w:tc>
      </w:tr>
    </w:tbl>
    <w:p w:rsidR="00056FA0" w:rsidRPr="00056FA0" w:rsidRDefault="00706C03" w:rsidP="00D91715">
      <w:pPr>
        <w:tabs>
          <w:tab w:val="right" w:leader="dot" w:pos="9214"/>
        </w:tabs>
        <w:spacing w:before="240"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Autres s</w:t>
      </w:r>
      <w:r w:rsidR="00056FA0" w:rsidRPr="00056FA0">
        <w:rPr>
          <w:rFonts w:ascii="Arial" w:hAnsi="Arial" w:cs="Arial"/>
          <w:b/>
          <w:sz w:val="20"/>
        </w:rPr>
        <w:t xml:space="preserve">ources de financement du programme </w:t>
      </w:r>
      <w:r w:rsidR="004908A6">
        <w:rPr>
          <w:rFonts w:ascii="Arial" w:hAnsi="Arial" w:cs="Arial"/>
          <w:b/>
          <w:sz w:val="20"/>
        </w:rPr>
        <w:t xml:space="preserve">d’ETP </w:t>
      </w:r>
      <w:r w:rsidR="00056FA0" w:rsidRPr="00056FA0">
        <w:rPr>
          <w:rFonts w:ascii="Arial" w:hAnsi="Arial" w:cs="Arial"/>
          <w:b/>
          <w:sz w:val="20"/>
        </w:rPr>
        <w:t>en précisant</w:t>
      </w:r>
      <w:r w:rsidR="00056FA0">
        <w:rPr>
          <w:rFonts w:ascii="Arial" w:hAnsi="Arial" w:cs="Arial"/>
          <w:b/>
          <w:sz w:val="20"/>
        </w:rPr>
        <w:t>,</w:t>
      </w:r>
      <w:r w:rsidR="00056FA0" w:rsidRPr="00056FA0">
        <w:rPr>
          <w:rFonts w:ascii="Arial" w:hAnsi="Arial" w:cs="Arial"/>
          <w:b/>
          <w:sz w:val="20"/>
        </w:rPr>
        <w:t xml:space="preserve"> pour chaque source, le montant du financement attribué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58"/>
      </w:tblGrid>
      <w:tr w:rsidR="00056FA0" w:rsidRPr="00836AD1" w:rsidTr="00056FA0">
        <w:trPr>
          <w:trHeight w:val="467"/>
        </w:trPr>
        <w:tc>
          <w:tcPr>
            <w:tcW w:w="5495" w:type="dxa"/>
            <w:shd w:val="clear" w:color="auto" w:fill="DBE5F1"/>
            <w:vAlign w:val="center"/>
          </w:tcPr>
          <w:p w:rsidR="00056FA0" w:rsidRPr="001A3054" w:rsidRDefault="001A3054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A3054">
              <w:rPr>
                <w:rFonts w:ascii="Calibri" w:eastAsia="Calibri" w:hAnsi="Calibri" w:cs="Calibri"/>
                <w:b/>
                <w:sz w:val="20"/>
              </w:rPr>
              <w:t>Nom du financeur</w:t>
            </w:r>
          </w:p>
        </w:tc>
        <w:tc>
          <w:tcPr>
            <w:tcW w:w="3958" w:type="dxa"/>
            <w:shd w:val="clear" w:color="auto" w:fill="DBE5F1"/>
            <w:vAlign w:val="center"/>
          </w:tcPr>
          <w:p w:rsidR="00056FA0" w:rsidRPr="001A3054" w:rsidRDefault="001A3054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A3054">
              <w:rPr>
                <w:rFonts w:ascii="Calibri" w:eastAsia="Calibri" w:hAnsi="Calibri" w:cs="Calibri"/>
                <w:b/>
                <w:sz w:val="20"/>
              </w:rPr>
              <w:t>Montant financé</w:t>
            </w:r>
          </w:p>
        </w:tc>
      </w:tr>
      <w:tr w:rsidR="00056FA0" w:rsidRPr="00836AD1" w:rsidTr="00056FA0">
        <w:trPr>
          <w:trHeight w:val="467"/>
        </w:trPr>
        <w:tc>
          <w:tcPr>
            <w:tcW w:w="5495" w:type="dxa"/>
            <w:shd w:val="clear" w:color="auto" w:fill="auto"/>
          </w:tcPr>
          <w:p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58" w:type="dxa"/>
            <w:shd w:val="clear" w:color="auto" w:fill="auto"/>
          </w:tcPr>
          <w:p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056FA0" w:rsidRPr="00836AD1" w:rsidTr="00056FA0">
        <w:trPr>
          <w:trHeight w:val="467"/>
        </w:trPr>
        <w:tc>
          <w:tcPr>
            <w:tcW w:w="5495" w:type="dxa"/>
            <w:shd w:val="clear" w:color="auto" w:fill="auto"/>
          </w:tcPr>
          <w:p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3958" w:type="dxa"/>
            <w:shd w:val="clear" w:color="auto" w:fill="auto"/>
          </w:tcPr>
          <w:p w:rsidR="00056FA0" w:rsidRPr="001A3054" w:rsidRDefault="00056FA0" w:rsidP="00D91715">
            <w:pPr>
              <w:widowControl w:val="0"/>
              <w:tabs>
                <w:tab w:val="left" w:pos="2280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51278F" w:rsidRPr="00BD0567" w:rsidRDefault="0051278F" w:rsidP="00D91715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37CF7">
        <w:rPr>
          <w:rFonts w:ascii="Arial" w:hAnsi="Arial" w:cs="Arial"/>
          <w:b/>
          <w:bCs/>
          <w:i/>
          <w:sz w:val="18"/>
          <w:szCs w:val="18"/>
        </w:rPr>
        <w:t xml:space="preserve">Merci de fournir le RIB </w:t>
      </w:r>
      <w:r w:rsidR="000F3DB2" w:rsidRPr="00C37CF7">
        <w:rPr>
          <w:rFonts w:ascii="Arial" w:hAnsi="Arial" w:cs="Arial"/>
          <w:b/>
          <w:bCs/>
          <w:i/>
          <w:sz w:val="18"/>
          <w:szCs w:val="18"/>
        </w:rPr>
        <w:t xml:space="preserve">et la fiche INSEE </w:t>
      </w:r>
      <w:r w:rsidRPr="00C37CF7">
        <w:rPr>
          <w:rFonts w:ascii="Arial" w:hAnsi="Arial" w:cs="Arial"/>
          <w:b/>
          <w:bCs/>
          <w:i/>
          <w:sz w:val="18"/>
          <w:szCs w:val="18"/>
        </w:rPr>
        <w:t>de la structure demandeuse</w:t>
      </w:r>
      <w:r w:rsidR="000F3DB2" w:rsidRPr="00C37CF7">
        <w:rPr>
          <w:rFonts w:ascii="Arial" w:hAnsi="Arial" w:cs="Arial"/>
          <w:b/>
          <w:bCs/>
          <w:i/>
          <w:sz w:val="18"/>
          <w:szCs w:val="18"/>
        </w:rPr>
        <w:t xml:space="preserve"> datée de moins de 3 mois.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:rsidR="00706C03" w:rsidRDefault="00706C03" w:rsidP="00D91715">
      <w:pPr>
        <w:spacing w:after="0"/>
        <w:jc w:val="both"/>
        <w:rPr>
          <w:rFonts w:ascii="Calibri" w:hAnsi="Calibri" w:cs="Calibri"/>
        </w:rPr>
      </w:pPr>
    </w:p>
    <w:p w:rsidR="00706C03" w:rsidRDefault="00706C03" w:rsidP="00D91715">
      <w:pPr>
        <w:spacing w:after="0"/>
        <w:jc w:val="both"/>
        <w:rPr>
          <w:rFonts w:ascii="Calibri" w:hAnsi="Calibri" w:cs="Calibri"/>
        </w:rPr>
      </w:pPr>
    </w:p>
    <w:p w:rsidR="0051278F" w:rsidRPr="00836AD1" w:rsidRDefault="0051278F" w:rsidP="00D91715">
      <w:pPr>
        <w:spacing w:after="0"/>
        <w:jc w:val="both"/>
        <w:rPr>
          <w:rFonts w:ascii="Calibri" w:hAnsi="Calibri" w:cs="Calibri"/>
        </w:rPr>
      </w:pPr>
      <w:r w:rsidRPr="00836AD1">
        <w:rPr>
          <w:rFonts w:ascii="Calibri" w:hAnsi="Calibri" w:cs="Calibri"/>
        </w:rPr>
        <w:t xml:space="preserve">Fait à </w:t>
      </w:r>
    </w:p>
    <w:p w:rsidR="00706C03" w:rsidRDefault="00706C03" w:rsidP="00D91715">
      <w:pPr>
        <w:spacing w:after="0"/>
        <w:jc w:val="both"/>
        <w:rPr>
          <w:rFonts w:ascii="Calibri" w:hAnsi="Calibri" w:cs="Calibri"/>
        </w:rPr>
      </w:pPr>
    </w:p>
    <w:p w:rsidR="0051278F" w:rsidRDefault="0051278F" w:rsidP="00D9171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</w:p>
    <w:p w:rsidR="00706C03" w:rsidRPr="00836AD1" w:rsidRDefault="00706C03" w:rsidP="00D91715">
      <w:pPr>
        <w:spacing w:after="0"/>
        <w:jc w:val="both"/>
        <w:rPr>
          <w:rFonts w:ascii="Calibri" w:hAnsi="Calibri" w:cs="Calibri"/>
        </w:rPr>
      </w:pPr>
    </w:p>
    <w:p w:rsidR="004B0D37" w:rsidRDefault="004B0D37" w:rsidP="00D91715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Nom –Prénom du représentant légal</w:t>
      </w:r>
    </w:p>
    <w:p w:rsidR="0051278F" w:rsidRPr="0051278F" w:rsidRDefault="004B0D37" w:rsidP="00D91715">
      <w:pPr>
        <w:widowControl w:val="0"/>
        <w:tabs>
          <w:tab w:val="left" w:pos="2280"/>
          <w:tab w:val="left" w:pos="5040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36AD1">
        <w:rPr>
          <w:rFonts w:ascii="Calibri" w:hAnsi="Calibri" w:cs="Calibri"/>
        </w:rPr>
        <w:t>Signatu</w:t>
      </w:r>
      <w:r>
        <w:rPr>
          <w:rFonts w:ascii="Calibri" w:hAnsi="Calibri" w:cs="Calibri"/>
        </w:rPr>
        <w:t xml:space="preserve">re </w:t>
      </w:r>
    </w:p>
    <w:sectPr w:rsidR="0051278F" w:rsidRPr="0051278F" w:rsidSect="00D917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0A" w:rsidRDefault="00B7760A" w:rsidP="00514D1E">
      <w:pPr>
        <w:spacing w:after="0" w:line="240" w:lineRule="auto"/>
      </w:pPr>
      <w:r>
        <w:separator/>
      </w:r>
    </w:p>
  </w:endnote>
  <w:endnote w:type="continuationSeparator" w:id="0">
    <w:p w:rsidR="00B7760A" w:rsidRDefault="00B7760A" w:rsidP="0051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65576"/>
      <w:docPartObj>
        <w:docPartGallery w:val="Page Numbers (Bottom of Page)"/>
        <w:docPartUnique/>
      </w:docPartObj>
    </w:sdtPr>
    <w:sdtEndPr/>
    <w:sdtContent>
      <w:p w:rsidR="00B02D5C" w:rsidRDefault="00B02D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623">
          <w:rPr>
            <w:noProof/>
          </w:rPr>
          <w:t>6</w:t>
        </w:r>
        <w:r>
          <w:fldChar w:fldCharType="end"/>
        </w:r>
      </w:p>
    </w:sdtContent>
  </w:sdt>
  <w:p w:rsidR="00B02D5C" w:rsidRPr="00974355" w:rsidRDefault="00B02D5C" w:rsidP="00A55E64">
    <w:pPr>
      <w:pStyle w:val="Pieddepage"/>
      <w:jc w:val="center"/>
      <w:rPr>
        <w:sz w:val="18"/>
      </w:rPr>
    </w:pPr>
    <w:r w:rsidRPr="00974355">
      <w:rPr>
        <w:sz w:val="18"/>
      </w:rPr>
      <w:t xml:space="preserve">Campagne Financement ETP </w:t>
    </w:r>
    <w:r>
      <w:rPr>
        <w:sz w:val="18"/>
      </w:rPr>
      <w:t>202</w:t>
    </w:r>
    <w:r w:rsidR="004E1D9C">
      <w:rPr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 w:rsidP="00BD0567">
    <w:pPr>
      <w:pStyle w:val="Pieddepage"/>
      <w:jc w:val="center"/>
    </w:pPr>
  </w:p>
  <w:p w:rsidR="00B02D5C" w:rsidRDefault="00B02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0A" w:rsidRDefault="00B7760A" w:rsidP="00514D1E">
      <w:pPr>
        <w:spacing w:after="0" w:line="240" w:lineRule="auto"/>
      </w:pPr>
      <w:r>
        <w:separator/>
      </w:r>
    </w:p>
  </w:footnote>
  <w:footnote w:type="continuationSeparator" w:id="0">
    <w:p w:rsidR="00B7760A" w:rsidRDefault="00B7760A" w:rsidP="00514D1E">
      <w:pPr>
        <w:spacing w:after="0" w:line="240" w:lineRule="auto"/>
      </w:pPr>
      <w:r>
        <w:continuationSeparator/>
      </w:r>
    </w:p>
  </w:footnote>
  <w:footnote w:id="1">
    <w:p w:rsidR="00C37CF7" w:rsidRDefault="00C37CF7" w:rsidP="00C37CF7">
      <w:pPr>
        <w:pStyle w:val="Notedebasdepage"/>
      </w:pPr>
      <w:r>
        <w:rPr>
          <w:rStyle w:val="Appelnotedebasdep"/>
        </w:rPr>
        <w:footnoteRef/>
      </w:r>
      <w:r>
        <w:t xml:space="preserve"> Fait référence </w:t>
      </w:r>
      <w:r w:rsidR="006B5CDA">
        <w:t>au programme</w:t>
      </w:r>
      <w:r>
        <w:t xml:space="preserve"> et pas uniquement aux</w:t>
      </w:r>
      <w:r w:rsidR="006C4D45">
        <w:t xml:space="preserve"> évaluations </w:t>
      </w:r>
      <w:r w:rsidR="006E2CF7">
        <w:t>de fin de programme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B02D5C" w:rsidP="00514D1E">
    <w:pPr>
      <w:pStyle w:val="En-tte"/>
      <w:tabs>
        <w:tab w:val="clear" w:pos="4536"/>
      </w:tabs>
      <w:ind w:right="59"/>
      <w:jc w:val="right"/>
      <w:rPr>
        <w:b/>
        <w:bCs/>
        <w:sz w:val="24"/>
      </w:rPr>
    </w:pPr>
    <w:r>
      <w:rPr>
        <w:b/>
        <w:bCs/>
        <w:sz w:val="24"/>
      </w:rPr>
      <w:tab/>
    </w:r>
  </w:p>
  <w:p w:rsidR="00B02D5C" w:rsidRDefault="00B02D5C" w:rsidP="00514D1E">
    <w:pPr>
      <w:pStyle w:val="En-tte"/>
    </w:pPr>
  </w:p>
  <w:p w:rsidR="00B02D5C" w:rsidRDefault="00B02D5C" w:rsidP="00514D1E">
    <w:pPr>
      <w:pStyle w:val="En-tte"/>
    </w:pPr>
  </w:p>
  <w:p w:rsidR="00B02D5C" w:rsidRDefault="00B02D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5C" w:rsidRDefault="004908A6" w:rsidP="00514D1E">
    <w:pPr>
      <w:pStyle w:val="En-tte"/>
      <w:tabs>
        <w:tab w:val="clear" w:pos="4536"/>
      </w:tabs>
      <w:ind w:right="59"/>
      <w:jc w:val="right"/>
      <w:rPr>
        <w:b/>
        <w:bCs/>
        <w:sz w:val="24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0A761A8" wp14:editId="105A5B07">
          <wp:simplePos x="0" y="0"/>
          <wp:positionH relativeFrom="margin">
            <wp:align>right</wp:align>
          </wp:positionH>
          <wp:positionV relativeFrom="paragraph">
            <wp:posOffset>-237894</wp:posOffset>
          </wp:positionV>
          <wp:extent cx="1340485" cy="872490"/>
          <wp:effectExtent l="0" t="0" r="0" b="381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562CBB8" wp14:editId="6A2E4A2D">
          <wp:simplePos x="0" y="0"/>
          <wp:positionH relativeFrom="margin">
            <wp:align>left</wp:align>
          </wp:positionH>
          <wp:positionV relativeFrom="paragraph">
            <wp:posOffset>-380423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9" name="Image 1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D5C">
      <w:rPr>
        <w:b/>
        <w:bCs/>
        <w:sz w:val="24"/>
      </w:rPr>
      <w:tab/>
    </w:r>
  </w:p>
  <w:p w:rsidR="00B02D5C" w:rsidRDefault="00B02D5C" w:rsidP="00514D1E">
    <w:pPr>
      <w:pStyle w:val="En-tte"/>
    </w:pPr>
  </w:p>
  <w:p w:rsidR="00B02D5C" w:rsidRDefault="00B02D5C" w:rsidP="00514D1E">
    <w:pPr>
      <w:pStyle w:val="En-tte"/>
    </w:pPr>
  </w:p>
  <w:p w:rsidR="00B02D5C" w:rsidRDefault="00B02D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F85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A4F"/>
    <w:multiLevelType w:val="hybridMultilevel"/>
    <w:tmpl w:val="B4300D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65E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367"/>
    <w:multiLevelType w:val="hybridMultilevel"/>
    <w:tmpl w:val="F7E812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0D14"/>
    <w:multiLevelType w:val="hybridMultilevel"/>
    <w:tmpl w:val="B4BADF9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51CD"/>
    <w:multiLevelType w:val="hybridMultilevel"/>
    <w:tmpl w:val="096813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713E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1591"/>
    <w:multiLevelType w:val="hybridMultilevel"/>
    <w:tmpl w:val="096813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0B89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C701A"/>
    <w:multiLevelType w:val="hybridMultilevel"/>
    <w:tmpl w:val="C41634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7041"/>
    <w:multiLevelType w:val="hybridMultilevel"/>
    <w:tmpl w:val="CB262694"/>
    <w:lvl w:ilvl="0" w:tplc="09F08C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559E"/>
    <w:multiLevelType w:val="hybridMultilevel"/>
    <w:tmpl w:val="4F98EE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1268D"/>
    <w:multiLevelType w:val="hybridMultilevel"/>
    <w:tmpl w:val="F6FA7F3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61E"/>
    <w:multiLevelType w:val="hybridMultilevel"/>
    <w:tmpl w:val="235E183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E"/>
    <w:rsid w:val="0001127D"/>
    <w:rsid w:val="00014573"/>
    <w:rsid w:val="000150FB"/>
    <w:rsid w:val="0005558E"/>
    <w:rsid w:val="00056FA0"/>
    <w:rsid w:val="00071462"/>
    <w:rsid w:val="000F3DB2"/>
    <w:rsid w:val="001223DD"/>
    <w:rsid w:val="00134B85"/>
    <w:rsid w:val="0017217B"/>
    <w:rsid w:val="00190011"/>
    <w:rsid w:val="001A3054"/>
    <w:rsid w:val="001D4452"/>
    <w:rsid w:val="00207E9A"/>
    <w:rsid w:val="002534E5"/>
    <w:rsid w:val="002815E4"/>
    <w:rsid w:val="002A26A9"/>
    <w:rsid w:val="002C3A7B"/>
    <w:rsid w:val="002E7960"/>
    <w:rsid w:val="0032290D"/>
    <w:rsid w:val="00326112"/>
    <w:rsid w:val="00345E69"/>
    <w:rsid w:val="00352272"/>
    <w:rsid w:val="0036006D"/>
    <w:rsid w:val="003C2646"/>
    <w:rsid w:val="003C58E7"/>
    <w:rsid w:val="003D631B"/>
    <w:rsid w:val="00416559"/>
    <w:rsid w:val="00426246"/>
    <w:rsid w:val="004678D1"/>
    <w:rsid w:val="00484C58"/>
    <w:rsid w:val="004908A6"/>
    <w:rsid w:val="004935D6"/>
    <w:rsid w:val="004B0D37"/>
    <w:rsid w:val="004B79A2"/>
    <w:rsid w:val="004D609E"/>
    <w:rsid w:val="004E1D9C"/>
    <w:rsid w:val="004E5B33"/>
    <w:rsid w:val="00507742"/>
    <w:rsid w:val="0051278F"/>
    <w:rsid w:val="00513DBD"/>
    <w:rsid w:val="00514D1E"/>
    <w:rsid w:val="00536956"/>
    <w:rsid w:val="005668E2"/>
    <w:rsid w:val="0057683A"/>
    <w:rsid w:val="005A778A"/>
    <w:rsid w:val="005D675F"/>
    <w:rsid w:val="00606315"/>
    <w:rsid w:val="0060760F"/>
    <w:rsid w:val="00661646"/>
    <w:rsid w:val="00673420"/>
    <w:rsid w:val="006B5CDA"/>
    <w:rsid w:val="006C1B53"/>
    <w:rsid w:val="006C4D45"/>
    <w:rsid w:val="006E2CF7"/>
    <w:rsid w:val="00706C03"/>
    <w:rsid w:val="0071349F"/>
    <w:rsid w:val="0071462D"/>
    <w:rsid w:val="00765EA2"/>
    <w:rsid w:val="0079341E"/>
    <w:rsid w:val="007946EE"/>
    <w:rsid w:val="007D01F9"/>
    <w:rsid w:val="007E034F"/>
    <w:rsid w:val="007F6E55"/>
    <w:rsid w:val="00813BA0"/>
    <w:rsid w:val="00826CD8"/>
    <w:rsid w:val="008530E8"/>
    <w:rsid w:val="00853F9A"/>
    <w:rsid w:val="00890371"/>
    <w:rsid w:val="00895359"/>
    <w:rsid w:val="00897644"/>
    <w:rsid w:val="008C5546"/>
    <w:rsid w:val="008D7431"/>
    <w:rsid w:val="009378BE"/>
    <w:rsid w:val="00955DF3"/>
    <w:rsid w:val="0095731D"/>
    <w:rsid w:val="00974355"/>
    <w:rsid w:val="009810B4"/>
    <w:rsid w:val="00985107"/>
    <w:rsid w:val="0098777D"/>
    <w:rsid w:val="00995B38"/>
    <w:rsid w:val="009C0406"/>
    <w:rsid w:val="009F0EB2"/>
    <w:rsid w:val="009F6BE4"/>
    <w:rsid w:val="00A15DC3"/>
    <w:rsid w:val="00A55E64"/>
    <w:rsid w:val="00AC4991"/>
    <w:rsid w:val="00AD0C95"/>
    <w:rsid w:val="00AF5825"/>
    <w:rsid w:val="00AF7A1A"/>
    <w:rsid w:val="00B02D5C"/>
    <w:rsid w:val="00B116D4"/>
    <w:rsid w:val="00B25BB7"/>
    <w:rsid w:val="00B32586"/>
    <w:rsid w:val="00B635DA"/>
    <w:rsid w:val="00B7760A"/>
    <w:rsid w:val="00B92559"/>
    <w:rsid w:val="00B94623"/>
    <w:rsid w:val="00BD0567"/>
    <w:rsid w:val="00C21901"/>
    <w:rsid w:val="00C24FD9"/>
    <w:rsid w:val="00C37CF7"/>
    <w:rsid w:val="00C8338C"/>
    <w:rsid w:val="00C97449"/>
    <w:rsid w:val="00CA099D"/>
    <w:rsid w:val="00CF48D0"/>
    <w:rsid w:val="00D11FDB"/>
    <w:rsid w:val="00D1624E"/>
    <w:rsid w:val="00D5132B"/>
    <w:rsid w:val="00D63BA6"/>
    <w:rsid w:val="00D91715"/>
    <w:rsid w:val="00DB6742"/>
    <w:rsid w:val="00DD1B0F"/>
    <w:rsid w:val="00DE3C2F"/>
    <w:rsid w:val="00E0679B"/>
    <w:rsid w:val="00E44E62"/>
    <w:rsid w:val="00E65611"/>
    <w:rsid w:val="00E758CA"/>
    <w:rsid w:val="00E805E3"/>
    <w:rsid w:val="00EB4D60"/>
    <w:rsid w:val="00ED1F4C"/>
    <w:rsid w:val="00F51F0A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F1FE"/>
  <w15:docId w15:val="{72AB8921-4361-4359-A57F-3778C70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D1E"/>
  </w:style>
  <w:style w:type="paragraph" w:styleId="Pieddepage">
    <w:name w:val="footer"/>
    <w:basedOn w:val="Normal"/>
    <w:link w:val="PieddepageCar"/>
    <w:uiPriority w:val="99"/>
    <w:unhideWhenUsed/>
    <w:rsid w:val="0051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D1E"/>
  </w:style>
  <w:style w:type="character" w:styleId="Lienhypertexte">
    <w:name w:val="Hyperlink"/>
    <w:basedOn w:val="Policepardfaut"/>
    <w:uiPriority w:val="99"/>
    <w:unhideWhenUsed/>
    <w:rsid w:val="00514D1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1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14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6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6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60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971-etp@ars.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02C4-C35E-473A-8626-8E06498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EMEVILLE, Elise</dc:creator>
  <cp:lastModifiedBy>EMEVILLE, Elise (ARS-GUADELOUPE/DERBP)</cp:lastModifiedBy>
  <cp:revision>56</cp:revision>
  <cp:lastPrinted>2024-07-30T19:48:00Z</cp:lastPrinted>
  <dcterms:created xsi:type="dcterms:W3CDTF">2024-07-12T12:19:00Z</dcterms:created>
  <dcterms:modified xsi:type="dcterms:W3CDTF">2024-07-30T20:16:00Z</dcterms:modified>
</cp:coreProperties>
</file>